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50" w:rsidRPr="00E249BE" w:rsidRDefault="00E249BE">
      <w:pPr>
        <w:rPr>
          <w:b/>
        </w:rPr>
      </w:pPr>
      <w:r w:rsidRPr="00E249BE">
        <w:rPr>
          <w:b/>
        </w:rPr>
        <w:t>Unit 8 albert.io</w:t>
      </w:r>
      <w:bookmarkStart w:id="0" w:name="_GoBack"/>
      <w:bookmarkEnd w:id="0"/>
    </w:p>
    <w:p w:rsidR="00E249BE" w:rsidRDefault="00E249BE">
      <w:r>
        <w:t>Big Idea 6</w:t>
      </w:r>
    </w:p>
    <w:p w:rsidR="00E249BE" w:rsidRDefault="00E249BE">
      <w:r>
        <w:t>Acid-Base and Solubility Equilibria</w:t>
      </w:r>
    </w:p>
    <w:p w:rsidR="00E249BE" w:rsidRDefault="00E249BE">
      <w:r>
        <w:t>15-20 questions concentrate on questions that involve:</w:t>
      </w:r>
    </w:p>
    <w:p w:rsidR="00E249BE" w:rsidRDefault="00E249BE" w:rsidP="00E249BE">
      <w:pPr>
        <w:pStyle w:val="ListParagraph"/>
        <w:numPr>
          <w:ilvl w:val="0"/>
          <w:numId w:val="2"/>
        </w:numPr>
        <w:spacing w:after="0"/>
      </w:pPr>
      <w:r>
        <w:t>Titrations</w:t>
      </w:r>
    </w:p>
    <w:p w:rsidR="00E249BE" w:rsidRDefault="00E249BE" w:rsidP="00E249BE">
      <w:pPr>
        <w:pStyle w:val="ListParagraph"/>
        <w:numPr>
          <w:ilvl w:val="0"/>
          <w:numId w:val="2"/>
        </w:numPr>
        <w:spacing w:after="0"/>
      </w:pPr>
      <w:r>
        <w:t>Equivalence point</w:t>
      </w:r>
    </w:p>
    <w:p w:rsidR="00E249BE" w:rsidRDefault="00E249BE" w:rsidP="00E249BE">
      <w:pPr>
        <w:pStyle w:val="ListParagraph"/>
        <w:numPr>
          <w:ilvl w:val="0"/>
          <w:numId w:val="2"/>
        </w:numPr>
        <w:spacing w:after="0"/>
      </w:pPr>
      <w:r>
        <w:t>Buffers</w:t>
      </w:r>
    </w:p>
    <w:p w:rsidR="00E249BE" w:rsidRDefault="00E249BE" w:rsidP="00E249BE">
      <w:pPr>
        <w:pStyle w:val="ListParagraph"/>
        <w:numPr>
          <w:ilvl w:val="0"/>
          <w:numId w:val="2"/>
        </w:numPr>
        <w:spacing w:after="0"/>
      </w:pPr>
      <w:r>
        <w:t>Common ion</w:t>
      </w:r>
    </w:p>
    <w:p w:rsidR="00E249BE" w:rsidRDefault="00E249BE" w:rsidP="00E249BE">
      <w:pPr>
        <w:pStyle w:val="ListParagraph"/>
        <w:numPr>
          <w:ilvl w:val="0"/>
          <w:numId w:val="2"/>
        </w:numPr>
        <w:spacing w:after="0"/>
      </w:pPr>
      <w:r>
        <w:t xml:space="preserve">Solubility </w:t>
      </w:r>
    </w:p>
    <w:p w:rsidR="00E249BE" w:rsidRPr="00E249BE" w:rsidRDefault="00E249BE" w:rsidP="00E249BE">
      <w:pPr>
        <w:pStyle w:val="ListParagraph"/>
        <w:numPr>
          <w:ilvl w:val="0"/>
          <w:numId w:val="2"/>
        </w:numPr>
        <w:spacing w:after="0"/>
      </w:pPr>
      <w:proofErr w:type="spellStart"/>
      <w:r>
        <w:t>K</w:t>
      </w:r>
      <w:r w:rsidRPr="00E249BE">
        <w:rPr>
          <w:vertAlign w:val="subscript"/>
        </w:rPr>
        <w:t>sp</w:t>
      </w:r>
      <w:proofErr w:type="spellEnd"/>
    </w:p>
    <w:p w:rsidR="00E249BE" w:rsidRDefault="00E249BE"/>
    <w:sectPr w:rsidR="00E24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5F26"/>
    <w:multiLevelType w:val="hybridMultilevel"/>
    <w:tmpl w:val="1D769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7BCC"/>
    <w:multiLevelType w:val="hybridMultilevel"/>
    <w:tmpl w:val="148A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BE"/>
    <w:rsid w:val="0024524E"/>
    <w:rsid w:val="00343350"/>
    <w:rsid w:val="00E2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AB0A"/>
  <w15:chartTrackingRefBased/>
  <w15:docId w15:val="{E702C7B5-5D23-49DF-B728-65452DC7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2017-01-04T18:50:00Z</dcterms:created>
  <dcterms:modified xsi:type="dcterms:W3CDTF">2017-01-04T18:53:00Z</dcterms:modified>
</cp:coreProperties>
</file>