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84" w:rsidRPr="00606DA6" w:rsidRDefault="00815984" w:rsidP="008F5773">
      <w:pPr>
        <w:rPr>
          <w:rFonts w:ascii="Book Antiqua" w:hAnsi="Book Antiqua" w:cs="Tahoma"/>
          <w:b/>
          <w:sz w:val="40"/>
          <w:szCs w:val="40"/>
        </w:rPr>
      </w:pPr>
      <w:r w:rsidRPr="00606DA6">
        <w:rPr>
          <w:rFonts w:ascii="Book Antiqua" w:hAnsi="Book Antiqua" w:cs="Tahoma"/>
          <w:b/>
          <w:sz w:val="40"/>
          <w:szCs w:val="40"/>
        </w:rPr>
        <w:t xml:space="preserve">Stoichiometry Brown </w:t>
      </w:r>
      <w:smartTag w:uri="urn:schemas-microsoft-com:office:smarttags" w:element="place">
        <w:r w:rsidRPr="00606DA6">
          <w:rPr>
            <w:rFonts w:ascii="Book Antiqua" w:hAnsi="Book Antiqua" w:cs="Tahoma"/>
            <w:b/>
            <w:sz w:val="40"/>
            <w:szCs w:val="40"/>
          </w:rPr>
          <w:t>LeMay</w:t>
        </w:r>
      </w:smartTag>
      <w:r w:rsidRPr="00606DA6">
        <w:rPr>
          <w:rFonts w:ascii="Book Antiqua" w:hAnsi="Book Antiqua" w:cs="Tahoma"/>
          <w:b/>
          <w:sz w:val="40"/>
          <w:szCs w:val="40"/>
        </w:rPr>
        <w:t xml:space="preserve"> chapters 3 and part of 4</w:t>
      </w:r>
    </w:p>
    <w:p w:rsidR="00815984" w:rsidRDefault="00815984" w:rsidP="00DD41AF">
      <w:pPr>
        <w:pStyle w:val="NoSpacing"/>
        <w:rPr>
          <w:b/>
          <w:sz w:val="32"/>
          <w:szCs w:val="32"/>
        </w:rPr>
      </w:pPr>
      <w:r>
        <w:rPr>
          <w:b/>
          <w:sz w:val="32"/>
          <w:szCs w:val="32"/>
        </w:rPr>
        <w:t>Lesson 1:  The atom and determination of average atomic mass</w:t>
      </w:r>
    </w:p>
    <w:p w:rsidR="00815984" w:rsidRDefault="00815984" w:rsidP="00DD41AF">
      <w:pPr>
        <w:pStyle w:val="NoSpacing"/>
        <w:rPr>
          <w:b/>
          <w:sz w:val="32"/>
          <w:szCs w:val="32"/>
        </w:rPr>
      </w:pPr>
    </w:p>
    <w:p w:rsidR="00815984" w:rsidRPr="00A21D09" w:rsidRDefault="00815984" w:rsidP="00DD41AF">
      <w:pPr>
        <w:pStyle w:val="NoSpacing"/>
        <w:rPr>
          <w:rFonts w:ascii="Arial Narrow" w:hAnsi="Arial Narrow"/>
          <w:sz w:val="24"/>
          <w:szCs w:val="24"/>
        </w:rPr>
      </w:pPr>
      <w:r w:rsidRPr="00A21D09">
        <w:rPr>
          <w:rFonts w:ascii="Arial Narrow" w:hAnsi="Arial Narrow"/>
          <w:sz w:val="24"/>
          <w:szCs w:val="24"/>
        </w:rPr>
        <w:t>Brief History of Atom</w:t>
      </w:r>
    </w:p>
    <w:p w:rsidR="00815984" w:rsidRPr="00A21D09" w:rsidRDefault="00815984" w:rsidP="00DD41AF">
      <w:pPr>
        <w:pStyle w:val="NoSpacing"/>
        <w:rPr>
          <w:rFonts w:ascii="Arial Narrow" w:hAnsi="Arial Narrow"/>
          <w:sz w:val="24"/>
          <w:szCs w:val="24"/>
        </w:rPr>
      </w:pPr>
    </w:p>
    <w:p w:rsidR="00815984" w:rsidRPr="00A21D09" w:rsidRDefault="00815984" w:rsidP="00DD41AF">
      <w:pPr>
        <w:pStyle w:val="NoSpacing"/>
        <w:rPr>
          <w:rFonts w:ascii="Arial Narrow" w:hAnsi="Arial Narrow"/>
          <w:sz w:val="24"/>
          <w:szCs w:val="24"/>
        </w:rPr>
      </w:pPr>
      <w:r w:rsidRPr="00A21D09">
        <w:rPr>
          <w:rFonts w:ascii="Arial Narrow" w:hAnsi="Arial Narrow"/>
          <w:sz w:val="24"/>
          <w:szCs w:val="24"/>
        </w:rPr>
        <w:t>Law of Conservation of Mass</w:t>
      </w:r>
    </w:p>
    <w:p w:rsidR="00815984" w:rsidRPr="00A21D09"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r w:rsidRPr="00A21D09">
        <w:rPr>
          <w:rFonts w:ascii="Arial Narrow" w:hAnsi="Arial Narrow"/>
          <w:sz w:val="24"/>
          <w:szCs w:val="24"/>
        </w:rPr>
        <w:t>Law of constant composition</w:t>
      </w: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r>
        <w:rPr>
          <w:rFonts w:ascii="Arial Narrow" w:hAnsi="Arial Narrow"/>
          <w:sz w:val="24"/>
          <w:szCs w:val="24"/>
        </w:rPr>
        <w:t>Atomic theory</w:t>
      </w: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r>
        <w:rPr>
          <w:rFonts w:ascii="Arial Narrow" w:hAnsi="Arial Narrow"/>
          <w:sz w:val="24"/>
          <w:szCs w:val="24"/>
        </w:rPr>
        <w:t>Atom as we know it:</w:t>
      </w: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r>
        <w:rPr>
          <w:rFonts w:ascii="Arial Narrow" w:hAnsi="Arial Narrow"/>
          <w:sz w:val="24"/>
          <w:szCs w:val="24"/>
        </w:rPr>
        <w:t>What is meant by a “representative” atom of an element?</w:t>
      </w: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EC22E3" w:rsidP="00DD41AF">
      <w:pPr>
        <w:pStyle w:val="NoSpacing"/>
        <w:rPr>
          <w:rFonts w:ascii="Arial Narrow" w:hAnsi="Arial Narrow"/>
          <w:sz w:val="24"/>
          <w:szCs w:val="24"/>
        </w:rPr>
      </w:pPr>
      <w:r>
        <w:rPr>
          <w:noProof/>
        </w:rPr>
        <w:pict>
          <v:shapetype id="_x0000_t202" coordsize="21600,21600" o:spt="202" path="m,l,21600r21600,l21600,xe">
            <v:stroke joinstyle="miter"/>
            <v:path gradientshapeok="t" o:connecttype="rect"/>
          </v:shapetype>
          <v:shape id="_x0000_s1026" type="#_x0000_t202" style="position:absolute;margin-left:261pt;margin-top:6.75pt;width:270pt;height:270pt;z-index:251652608">
            <v:textbox>
              <w:txbxContent>
                <w:p w:rsidR="00815984" w:rsidRDefault="00815984">
                  <w:r>
                    <w:t>What I need to know:</w:t>
                  </w:r>
                </w:p>
              </w:txbxContent>
            </v:textbox>
          </v:shape>
        </w:pict>
      </w:r>
    </w:p>
    <w:p w:rsidR="00815984" w:rsidRDefault="00815984" w:rsidP="00DD41AF">
      <w:pPr>
        <w:pStyle w:val="NoSpacing"/>
        <w:rPr>
          <w:rFonts w:ascii="Arial Narrow" w:hAnsi="Arial Narrow"/>
          <w:sz w:val="24"/>
          <w:szCs w:val="24"/>
        </w:rPr>
      </w:pPr>
      <w:r>
        <w:rPr>
          <w:rFonts w:ascii="Arial Narrow" w:hAnsi="Arial Narrow"/>
          <w:sz w:val="24"/>
          <w:szCs w:val="24"/>
        </w:rPr>
        <w:t>Ins and Outs of Mass Spectrometer</w:t>
      </w:r>
    </w:p>
    <w:p w:rsidR="00815984" w:rsidRDefault="00815984" w:rsidP="00DD41AF">
      <w:pPr>
        <w:pStyle w:val="NoSpacing"/>
        <w:rPr>
          <w:rFonts w:ascii="Arial Narrow" w:hAnsi="Arial Narrow"/>
          <w:sz w:val="24"/>
          <w:szCs w:val="24"/>
        </w:rPr>
      </w:pPr>
    </w:p>
    <w:p w:rsidR="00815984" w:rsidRDefault="00EC22E3" w:rsidP="00DD41AF">
      <w:pPr>
        <w:pStyle w:val="NoSpacing"/>
        <w:rPr>
          <w:rFonts w:ascii="Arial Narrow" w:hAnsi="Arial Narrow"/>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Image result for mass spectrometry graph" style="position:absolute;margin-left:-9pt;margin-top:1.45pt;width:221.25pt;height:128.25pt;z-index:-251665920" wrapcoords="-73 0 -73 21474 21600 21474 21600 0 -73 0">
            <v:imagedata r:id="rId7" o:title=""/>
            <w10:wrap type="tight"/>
          </v:shape>
        </w:pict>
      </w: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sz w:val="24"/>
          <w:szCs w:val="24"/>
        </w:rPr>
      </w:pPr>
    </w:p>
    <w:p w:rsidR="00815984" w:rsidRPr="00A21D09" w:rsidRDefault="00815984" w:rsidP="00DD41AF">
      <w:pPr>
        <w:pStyle w:val="NoSpacing"/>
        <w:rPr>
          <w:rFonts w:ascii="Arial Narrow" w:hAnsi="Arial Narrow"/>
          <w:sz w:val="24"/>
          <w:szCs w:val="24"/>
        </w:rPr>
      </w:pPr>
    </w:p>
    <w:p w:rsidR="00815984" w:rsidRDefault="00815984" w:rsidP="00DD41AF">
      <w:pPr>
        <w:pStyle w:val="NoSpacing"/>
        <w:rPr>
          <w:rFonts w:ascii="Arial Narrow" w:hAnsi="Arial Narrow"/>
          <w:b/>
          <w:sz w:val="24"/>
          <w:szCs w:val="24"/>
        </w:rPr>
      </w:pPr>
    </w:p>
    <w:p w:rsidR="00815984" w:rsidRPr="00606DA6" w:rsidRDefault="00815984" w:rsidP="00DD41AF">
      <w:pPr>
        <w:pStyle w:val="NoSpacing"/>
        <w:rPr>
          <w:rFonts w:ascii="Arial Narrow" w:hAnsi="Arial Narrow"/>
          <w:b/>
          <w:sz w:val="24"/>
          <w:szCs w:val="24"/>
        </w:rPr>
      </w:pPr>
    </w:p>
    <w:p w:rsidR="00815984" w:rsidRDefault="00815984" w:rsidP="00DD41AF">
      <w:pPr>
        <w:pStyle w:val="NoSpacing"/>
        <w:rPr>
          <w:b/>
          <w:sz w:val="32"/>
          <w:szCs w:val="32"/>
        </w:rPr>
      </w:pPr>
    </w:p>
    <w:p w:rsidR="00815984" w:rsidRDefault="00815984" w:rsidP="00DD41AF">
      <w:pPr>
        <w:pStyle w:val="NoSpacing"/>
        <w:rPr>
          <w:b/>
          <w:sz w:val="32"/>
          <w:szCs w:val="32"/>
        </w:rPr>
      </w:pPr>
    </w:p>
    <w:p w:rsidR="00815984" w:rsidRDefault="00815984" w:rsidP="00DD41AF">
      <w:pPr>
        <w:pStyle w:val="NoSpacing"/>
        <w:rPr>
          <w:b/>
          <w:sz w:val="32"/>
          <w:szCs w:val="32"/>
        </w:rPr>
      </w:pPr>
    </w:p>
    <w:p w:rsidR="00815984" w:rsidRDefault="00815984" w:rsidP="00DD41AF">
      <w:pPr>
        <w:pStyle w:val="NoSpacing"/>
        <w:rPr>
          <w:b/>
          <w:sz w:val="32"/>
          <w:szCs w:val="32"/>
        </w:rPr>
      </w:pPr>
    </w:p>
    <w:p w:rsidR="00815984" w:rsidRDefault="00815984" w:rsidP="00DD41AF">
      <w:pPr>
        <w:pStyle w:val="NoSpacing"/>
        <w:rPr>
          <w:b/>
          <w:sz w:val="32"/>
          <w:szCs w:val="32"/>
        </w:rPr>
      </w:pPr>
    </w:p>
    <w:p w:rsidR="00815984" w:rsidRPr="00DD41AF" w:rsidRDefault="00815984" w:rsidP="00DD41AF">
      <w:pPr>
        <w:pStyle w:val="NoSpacing"/>
        <w:rPr>
          <w:b/>
          <w:sz w:val="32"/>
          <w:szCs w:val="32"/>
        </w:rPr>
      </w:pPr>
    </w:p>
    <w:p w:rsidR="00815984" w:rsidRDefault="00815984" w:rsidP="00DD41AF">
      <w:pPr>
        <w:pStyle w:val="NoSpacing"/>
      </w:pPr>
    </w:p>
    <w:p w:rsidR="00815984" w:rsidRDefault="00815984" w:rsidP="00DD41AF">
      <w:pPr>
        <w:pStyle w:val="NoSpacing"/>
      </w:pPr>
    </w:p>
    <w:p w:rsidR="00815984" w:rsidRDefault="00EC22E3" w:rsidP="00DD41AF">
      <w:pPr>
        <w:pStyle w:val="NoSpacing"/>
      </w:pPr>
      <w:r>
        <w:rPr>
          <w:noProof/>
        </w:rPr>
        <w:pict>
          <v:shape id="_x0000_s1028" type="#_x0000_t202" style="position:absolute;margin-left:297pt;margin-top:4.55pt;width:234pt;height:306pt;z-index:251653632">
            <v:textbox>
              <w:txbxContent>
                <w:p w:rsidR="00815984" w:rsidRDefault="00815984" w:rsidP="00A21D09">
                  <w:r>
                    <w:t>What I need to know:</w:t>
                  </w:r>
                </w:p>
              </w:txbxContent>
            </v:textbox>
          </v:shape>
        </w:pict>
      </w:r>
    </w:p>
    <w:p w:rsidR="00815984" w:rsidRDefault="00815984" w:rsidP="00DD41AF">
      <w:pPr>
        <w:pStyle w:val="NoSpacing"/>
      </w:pPr>
      <w:r>
        <w:tab/>
      </w:r>
      <w:r>
        <w:tab/>
      </w:r>
      <w:r>
        <w:tab/>
      </w:r>
      <w:r>
        <w:tab/>
      </w:r>
      <w:r>
        <w:tab/>
      </w:r>
      <w:r>
        <w:tab/>
      </w:r>
      <w:r>
        <w:tab/>
      </w:r>
      <w:r>
        <w:tab/>
      </w:r>
    </w:p>
    <w:p w:rsidR="00815984" w:rsidRDefault="00EC22E3" w:rsidP="00DD41AF">
      <w:pPr>
        <w:pStyle w:val="NoSpacing"/>
      </w:pPr>
      <w:r>
        <w:rPr>
          <w:noProof/>
        </w:rPr>
        <w:pict>
          <v:shape id="_x0000_s1029" type="#_x0000_t75" alt="Image result for mass spectrometry graph" style="position:absolute;margin-left:36pt;margin-top:4.7pt;width:224.25pt;height:110.25pt;z-index:-251666944" wrapcoords="-72 0 -72 21453 21600 21453 21600 0 -72 0">
            <v:imagedata r:id="rId8" o:title=""/>
            <w10:wrap type="tight"/>
          </v:shape>
        </w:pict>
      </w: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EC22E3" w:rsidP="00DD41AF">
      <w:pPr>
        <w:pStyle w:val="NoSpacing"/>
      </w:pPr>
      <w:r>
        <w:rPr>
          <w:noProof/>
        </w:rPr>
        <w:pict>
          <v:shape id="_x0000_s1030" type="#_x0000_t75" alt="" style="position:absolute;margin-left:18pt;margin-top:5.6pt;width:273pt;height:129.75pt;z-index:-251664896" wrapcoords="3916 0 -59 874 -59 3496 3916 3995 3916 17979 5815 19977 5875 20351 16319 21101 20354 21101 21600 21101 21600 20227 21244 19977 19523 19977 21066 17979 19938 15982 19523 13984 19464 6742 19108 5993 19226 1124 4154 0 3916 0">
            <v:imagedata r:id="rId9" o:title=""/>
            <w10:wrap type="tight"/>
          </v:shape>
        </w:pict>
      </w: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r>
        <w:t>Summary of Atom Basics:</w:t>
      </w: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815984" w:rsidRDefault="00815984" w:rsidP="00DD41AF">
      <w:pPr>
        <w:pStyle w:val="NoSpacing"/>
      </w:pPr>
    </w:p>
    <w:p w:rsidR="00E52850" w:rsidRDefault="00E52850" w:rsidP="00DD41AF">
      <w:pPr>
        <w:pStyle w:val="NoSpacing"/>
      </w:pPr>
    </w:p>
    <w:p w:rsidR="00815984" w:rsidRDefault="00815984" w:rsidP="00A21D09">
      <w:pPr>
        <w:pStyle w:val="NoSpacing"/>
        <w:rPr>
          <w:b/>
          <w:sz w:val="32"/>
          <w:szCs w:val="32"/>
        </w:rPr>
      </w:pPr>
      <w:r>
        <w:rPr>
          <w:b/>
          <w:sz w:val="32"/>
          <w:szCs w:val="32"/>
        </w:rPr>
        <w:lastRenderedPageBreak/>
        <w:t>Lesson 2:  Composition Stoichiometry</w:t>
      </w:r>
    </w:p>
    <w:p w:rsidR="00815984" w:rsidRDefault="00815984" w:rsidP="00DD41AF">
      <w:pPr>
        <w:pStyle w:val="NoSpacing"/>
      </w:pPr>
    </w:p>
    <w:p w:rsidR="00815984" w:rsidRPr="0006172F" w:rsidRDefault="00815984" w:rsidP="00DD41AF">
      <w:pPr>
        <w:pStyle w:val="NoSpacing"/>
      </w:pPr>
      <w:r w:rsidRPr="0006172F">
        <w:t>Introduction to Chemistry</w:t>
      </w:r>
    </w:p>
    <w:p w:rsidR="00815984" w:rsidRDefault="00815984"/>
    <w:p w:rsidR="00815984" w:rsidRDefault="00815984">
      <w:r>
        <w:t>Definition</w:t>
      </w:r>
    </w:p>
    <w:p w:rsidR="00815984" w:rsidRDefault="00815984">
      <w:r>
        <w:t>Problem</w:t>
      </w:r>
    </w:p>
    <w:p w:rsidR="00815984" w:rsidRDefault="00815984">
      <w:r>
        <w:t>Just how small is the atom?</w:t>
      </w:r>
    </w:p>
    <w:p w:rsidR="00815984" w:rsidRDefault="00815984">
      <w:r>
        <w:t>Solution</w:t>
      </w:r>
    </w:p>
    <w:p w:rsidR="00815984" w:rsidRDefault="00815984"/>
    <w:p w:rsidR="00815984" w:rsidRDefault="00815984"/>
    <w:p w:rsidR="00815984" w:rsidRDefault="00815984"/>
    <w:p w:rsidR="00815984" w:rsidRDefault="00815984">
      <w:r>
        <w:t>Stoichiometry a “larger” mathematical model that allows us to unequivocally quantify what is happening at the “smaller” particle level</w:t>
      </w:r>
    </w:p>
    <w:p w:rsidR="00815984" w:rsidRDefault="00815984">
      <w:r>
        <w:t xml:space="preserve">Mole  </w:t>
      </w:r>
    </w:p>
    <w:p w:rsidR="00815984" w:rsidRDefault="00815984">
      <w:r>
        <w:t>Based on</w:t>
      </w:r>
    </w:p>
    <w:p w:rsidR="00815984" w:rsidRDefault="00815984">
      <w:r>
        <w:t>When do we have the same number of particles?</w:t>
      </w:r>
    </w:p>
    <w:p w:rsidR="00815984" w:rsidRDefault="00815984">
      <w:r>
        <w:t xml:space="preserve">Different ways of expressing same Idea: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80"/>
        <w:gridCol w:w="1440"/>
        <w:gridCol w:w="1440"/>
        <w:gridCol w:w="1800"/>
        <w:gridCol w:w="2880"/>
      </w:tblGrid>
      <w:tr w:rsidR="00815984" w:rsidTr="00531D47">
        <w:tc>
          <w:tcPr>
            <w:tcW w:w="1548" w:type="dxa"/>
          </w:tcPr>
          <w:p w:rsidR="00815984" w:rsidRDefault="00815984">
            <w:r>
              <w:t>Particle</w:t>
            </w:r>
          </w:p>
        </w:tc>
        <w:tc>
          <w:tcPr>
            <w:tcW w:w="1080" w:type="dxa"/>
          </w:tcPr>
          <w:p w:rsidR="00815984" w:rsidRDefault="00815984">
            <w:r>
              <w:t>Example</w:t>
            </w:r>
          </w:p>
        </w:tc>
        <w:tc>
          <w:tcPr>
            <w:tcW w:w="1440" w:type="dxa"/>
          </w:tcPr>
          <w:p w:rsidR="00815984" w:rsidRDefault="00815984">
            <w:r>
              <w:t>Type of “molar mass”</w:t>
            </w:r>
          </w:p>
        </w:tc>
        <w:tc>
          <w:tcPr>
            <w:tcW w:w="1440" w:type="dxa"/>
          </w:tcPr>
          <w:p w:rsidR="00815984" w:rsidRDefault="00815984">
            <w:r>
              <w:t>Value of mass</w:t>
            </w:r>
          </w:p>
        </w:tc>
        <w:tc>
          <w:tcPr>
            <w:tcW w:w="1800" w:type="dxa"/>
          </w:tcPr>
          <w:p w:rsidR="00815984" w:rsidRDefault="00815984">
            <w:r>
              <w:t>Number of units in molar mass</w:t>
            </w:r>
          </w:p>
        </w:tc>
        <w:tc>
          <w:tcPr>
            <w:tcW w:w="2880" w:type="dxa"/>
          </w:tcPr>
          <w:p w:rsidR="00815984" w:rsidRDefault="00815984">
            <w:r>
              <w:t>Additional numbers (if applicable)</w:t>
            </w:r>
          </w:p>
        </w:tc>
      </w:tr>
      <w:tr w:rsidR="00815984" w:rsidTr="00531D47">
        <w:tc>
          <w:tcPr>
            <w:tcW w:w="1548" w:type="dxa"/>
          </w:tcPr>
          <w:p w:rsidR="00815984" w:rsidRDefault="00815984">
            <w:r>
              <w:t>Atom</w:t>
            </w:r>
          </w:p>
        </w:tc>
        <w:tc>
          <w:tcPr>
            <w:tcW w:w="1080" w:type="dxa"/>
          </w:tcPr>
          <w:p w:rsidR="00815984" w:rsidRDefault="00815984">
            <w:r>
              <w:t>Ne</w:t>
            </w:r>
          </w:p>
        </w:tc>
        <w:tc>
          <w:tcPr>
            <w:tcW w:w="1440" w:type="dxa"/>
          </w:tcPr>
          <w:p w:rsidR="00815984" w:rsidRDefault="00815984"/>
        </w:tc>
        <w:tc>
          <w:tcPr>
            <w:tcW w:w="1440" w:type="dxa"/>
          </w:tcPr>
          <w:p w:rsidR="00815984" w:rsidRDefault="00815984"/>
        </w:tc>
        <w:tc>
          <w:tcPr>
            <w:tcW w:w="1800" w:type="dxa"/>
          </w:tcPr>
          <w:p w:rsidR="00815984" w:rsidRDefault="00815984"/>
        </w:tc>
        <w:tc>
          <w:tcPr>
            <w:tcW w:w="2880" w:type="dxa"/>
          </w:tcPr>
          <w:p w:rsidR="00815984" w:rsidRDefault="00815984"/>
        </w:tc>
      </w:tr>
      <w:tr w:rsidR="00815984" w:rsidTr="00531D47">
        <w:tc>
          <w:tcPr>
            <w:tcW w:w="1548" w:type="dxa"/>
          </w:tcPr>
          <w:p w:rsidR="00815984" w:rsidRDefault="00815984">
            <w:r>
              <w:t xml:space="preserve">Molecule </w:t>
            </w:r>
          </w:p>
        </w:tc>
        <w:tc>
          <w:tcPr>
            <w:tcW w:w="1080" w:type="dxa"/>
          </w:tcPr>
          <w:p w:rsidR="00815984" w:rsidRPr="00BF6F85" w:rsidRDefault="00815984">
            <w:r>
              <w:t>C</w:t>
            </w:r>
            <w:r w:rsidRPr="00531D47">
              <w:rPr>
                <w:vertAlign w:val="subscript"/>
              </w:rPr>
              <w:t>2</w:t>
            </w:r>
            <w:r>
              <w:t>H</w:t>
            </w:r>
            <w:r w:rsidRPr="00531D47">
              <w:rPr>
                <w:vertAlign w:val="subscript"/>
              </w:rPr>
              <w:t>4</w:t>
            </w:r>
            <w:r>
              <w:t>O</w:t>
            </w:r>
            <w:r w:rsidRPr="00531D47">
              <w:rPr>
                <w:vertAlign w:val="subscript"/>
              </w:rPr>
              <w:t>2</w:t>
            </w:r>
          </w:p>
        </w:tc>
        <w:tc>
          <w:tcPr>
            <w:tcW w:w="1440" w:type="dxa"/>
          </w:tcPr>
          <w:p w:rsidR="00815984" w:rsidRDefault="00815984"/>
        </w:tc>
        <w:tc>
          <w:tcPr>
            <w:tcW w:w="1440" w:type="dxa"/>
          </w:tcPr>
          <w:p w:rsidR="00815984" w:rsidRDefault="00815984"/>
        </w:tc>
        <w:tc>
          <w:tcPr>
            <w:tcW w:w="1800" w:type="dxa"/>
          </w:tcPr>
          <w:p w:rsidR="00815984" w:rsidRDefault="00815984"/>
        </w:tc>
        <w:tc>
          <w:tcPr>
            <w:tcW w:w="2880" w:type="dxa"/>
          </w:tcPr>
          <w:p w:rsidR="00815984" w:rsidRDefault="00815984"/>
        </w:tc>
      </w:tr>
      <w:tr w:rsidR="00815984" w:rsidTr="00531D47">
        <w:tc>
          <w:tcPr>
            <w:tcW w:w="1548" w:type="dxa"/>
          </w:tcPr>
          <w:p w:rsidR="00815984" w:rsidRDefault="00815984">
            <w:r>
              <w:t xml:space="preserve">Formula unit </w:t>
            </w:r>
          </w:p>
        </w:tc>
        <w:tc>
          <w:tcPr>
            <w:tcW w:w="1080" w:type="dxa"/>
          </w:tcPr>
          <w:p w:rsidR="00815984" w:rsidRPr="00BF6F85" w:rsidRDefault="00815984">
            <w:r>
              <w:t>Al</w:t>
            </w:r>
            <w:r w:rsidRPr="00531D47">
              <w:rPr>
                <w:vertAlign w:val="subscript"/>
              </w:rPr>
              <w:t>2</w:t>
            </w:r>
            <w:r>
              <w:t>Cl</w:t>
            </w:r>
            <w:r w:rsidRPr="00531D47">
              <w:rPr>
                <w:vertAlign w:val="subscript"/>
              </w:rPr>
              <w:t>3</w:t>
            </w:r>
          </w:p>
        </w:tc>
        <w:tc>
          <w:tcPr>
            <w:tcW w:w="1440" w:type="dxa"/>
          </w:tcPr>
          <w:p w:rsidR="00815984" w:rsidRDefault="00815984"/>
        </w:tc>
        <w:tc>
          <w:tcPr>
            <w:tcW w:w="1440" w:type="dxa"/>
          </w:tcPr>
          <w:p w:rsidR="00815984" w:rsidRDefault="00815984"/>
        </w:tc>
        <w:tc>
          <w:tcPr>
            <w:tcW w:w="1800" w:type="dxa"/>
          </w:tcPr>
          <w:p w:rsidR="00815984" w:rsidRDefault="00815984"/>
        </w:tc>
        <w:tc>
          <w:tcPr>
            <w:tcW w:w="2880" w:type="dxa"/>
          </w:tcPr>
          <w:p w:rsidR="00815984" w:rsidRDefault="00815984"/>
        </w:tc>
      </w:tr>
    </w:tbl>
    <w:p w:rsidR="00815984" w:rsidRDefault="00815984"/>
    <w:p w:rsidR="00815984" w:rsidRDefault="00815984">
      <w:r>
        <w:t>Pictorial Representation</w:t>
      </w:r>
    </w:p>
    <w:p w:rsidR="00815984" w:rsidRDefault="00815984"/>
    <w:p w:rsidR="00815984" w:rsidRDefault="00815984">
      <w:r>
        <w:t xml:space="preserve"> </w:t>
      </w:r>
    </w:p>
    <w:p w:rsidR="00815984" w:rsidRDefault="00815984"/>
    <w:p w:rsidR="00815984" w:rsidRDefault="00815984"/>
    <w:p w:rsidR="00815984" w:rsidRDefault="00815984"/>
    <w:p w:rsidR="00815984" w:rsidRDefault="00815984">
      <w:r>
        <w:lastRenderedPageBreak/>
        <w:t>Understanding the relationship between moles, mass, and number of particles (and how to estimate without calculator)</w:t>
      </w:r>
    </w:p>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r>
        <w:t>Using factor label to show unit conversions in stoich—worth points on free response portion of exam!</w:t>
      </w:r>
    </w:p>
    <w:p w:rsidR="00815984" w:rsidRDefault="00EC22E3">
      <w:r>
        <w:rPr>
          <w:noProof/>
        </w:rPr>
        <w:pict>
          <v:shape id="_x0000_s1031" type="#_x0000_t202" style="position:absolute;margin-left:9pt;margin-top:12.45pt;width:2in;height:153pt;z-index:251654656">
            <v:textbox style="mso-next-textbox:#_x0000_s1031">
              <w:txbxContent>
                <w:p w:rsidR="00815984" w:rsidRDefault="00815984">
                  <w:r>
                    <w:t>231 g Ni comprise how many moles of Ni?</w:t>
                  </w:r>
                </w:p>
              </w:txbxContent>
            </v:textbox>
          </v:shape>
        </w:pict>
      </w:r>
      <w:r>
        <w:rPr>
          <w:noProof/>
        </w:rPr>
        <w:pict>
          <v:shape id="_x0000_s1032" type="#_x0000_t202" style="position:absolute;margin-left:198pt;margin-top:12.45pt;width:126pt;height:153pt;z-index:251656704">
            <v:textbox>
              <w:txbxContent>
                <w:p w:rsidR="00815984" w:rsidRPr="00D92BDD" w:rsidRDefault="00815984" w:rsidP="00BF6F85">
                  <w:r>
                    <w:t>5.2 moles H</w:t>
                  </w:r>
                  <w:r>
                    <w:rPr>
                      <w:vertAlign w:val="subscript"/>
                    </w:rPr>
                    <w:t>2</w:t>
                  </w:r>
                  <w:r>
                    <w:t>O contain how many grams of H</w:t>
                  </w:r>
                  <w:r>
                    <w:softHyphen/>
                  </w:r>
                  <w:r w:rsidRPr="008471A3">
                    <w:rPr>
                      <w:vertAlign w:val="subscript"/>
                    </w:rPr>
                    <w:t>2</w:t>
                  </w:r>
                  <w:r>
                    <w:softHyphen/>
                    <w:t>O</w:t>
                  </w:r>
                </w:p>
              </w:txbxContent>
            </v:textbox>
          </v:shape>
        </w:pict>
      </w:r>
      <w:r>
        <w:rPr>
          <w:noProof/>
        </w:rPr>
        <w:pict>
          <v:shape id="_x0000_s1033" type="#_x0000_t202" style="position:absolute;margin-left:387pt;margin-top:12.45pt;width:126pt;height:153pt;z-index:251657728">
            <v:textbox>
              <w:txbxContent>
                <w:p w:rsidR="00815984" w:rsidRPr="00D92BDD" w:rsidRDefault="00815984" w:rsidP="00BF6F85">
                  <w:r>
                    <w:t>2.8 x 10</w:t>
                  </w:r>
                  <w:r>
                    <w:rPr>
                      <w:vertAlign w:val="superscript"/>
                    </w:rPr>
                    <w:t>19</w:t>
                  </w:r>
                  <w:r>
                    <w:t xml:space="preserve"> atoms of He are contained in how many moles of He?</w:t>
                  </w:r>
                </w:p>
              </w:txbxContent>
            </v:textbox>
          </v:shape>
        </w:pict>
      </w:r>
      <w:r w:rsidR="00815984">
        <w:tab/>
      </w:r>
      <w:r w:rsidR="00815984">
        <w:tab/>
      </w:r>
      <w:r w:rsidR="00815984">
        <w:tab/>
      </w:r>
      <w:r w:rsidR="00815984">
        <w:tab/>
      </w:r>
      <w:r w:rsidR="00815984">
        <w:tab/>
      </w:r>
      <w:r w:rsidR="00815984">
        <w:tab/>
      </w:r>
    </w:p>
    <w:p w:rsidR="00815984" w:rsidRDefault="00815984">
      <w:r>
        <w:tab/>
      </w:r>
      <w:r>
        <w:tab/>
      </w:r>
      <w:r>
        <w:tab/>
      </w:r>
      <w:r>
        <w:tab/>
      </w:r>
      <w:r>
        <w:tab/>
      </w:r>
      <w:r>
        <w:tab/>
      </w:r>
      <w:r>
        <w:tab/>
      </w:r>
      <w:r>
        <w:tab/>
      </w:r>
    </w:p>
    <w:p w:rsidR="00815984" w:rsidRDefault="00815984"/>
    <w:p w:rsidR="00815984" w:rsidRDefault="00815984"/>
    <w:p w:rsidR="00815984" w:rsidRDefault="00815984"/>
    <w:p w:rsidR="00815984" w:rsidRDefault="00815984"/>
    <w:p w:rsidR="00815984" w:rsidRDefault="00815984"/>
    <w:p w:rsidR="00815984" w:rsidRDefault="00EC22E3">
      <w:r>
        <w:rPr>
          <w:noProof/>
        </w:rPr>
        <w:pict>
          <v:shape id="_x0000_s1034" type="#_x0000_t202" style="position:absolute;margin-left:9pt;margin-top:14.35pt;width:234pt;height:4in;z-index:251658752">
            <v:textbox>
              <w:txbxContent>
                <w:p w:rsidR="00815984" w:rsidRPr="00D92BDD" w:rsidRDefault="00815984" w:rsidP="00BF6F85">
                  <w:r>
                    <w:t>59.3 g CO</w:t>
                  </w:r>
                  <w:r>
                    <w:rPr>
                      <w:vertAlign w:val="subscript"/>
                    </w:rPr>
                    <w:t>2</w:t>
                  </w:r>
                  <w:r>
                    <w:t xml:space="preserve"> contain how many grams of oxygen?  How many atoms of carbon?</w:t>
                  </w:r>
                </w:p>
              </w:txbxContent>
            </v:textbox>
          </v:shape>
        </w:pict>
      </w:r>
      <w:r>
        <w:rPr>
          <w:noProof/>
        </w:rPr>
        <w:pict>
          <v:shape id="_x0000_s1035" type="#_x0000_t202" style="position:absolute;margin-left:279pt;margin-top:14.35pt;width:234pt;height:4in;z-index:251655680">
            <v:textbox>
              <w:txbxContent>
                <w:p w:rsidR="00815984" w:rsidRPr="00D92BDD" w:rsidRDefault="00815984" w:rsidP="00BF6F85">
                  <w:r>
                    <w:t>5.2 moles C</w:t>
                  </w:r>
                  <w:r>
                    <w:rPr>
                      <w:vertAlign w:val="subscript"/>
                    </w:rPr>
                    <w:t>2</w:t>
                  </w:r>
                  <w:r>
                    <w:t>H</w:t>
                  </w:r>
                  <w:r>
                    <w:rPr>
                      <w:vertAlign w:val="subscript"/>
                    </w:rPr>
                    <w:t>6</w:t>
                  </w:r>
                  <w:r>
                    <w:t xml:space="preserve"> contains how many atoms of hydrogen? Grams of carbon?</w:t>
                  </w:r>
                </w:p>
              </w:txbxContent>
            </v:textbox>
          </v:shape>
        </w:pict>
      </w:r>
    </w:p>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rsidP="00D92BDD">
      <w:pPr>
        <w:pStyle w:val="NoSpacing"/>
        <w:rPr>
          <w:b/>
          <w:sz w:val="32"/>
          <w:szCs w:val="32"/>
        </w:rPr>
      </w:pPr>
      <w:r>
        <w:rPr>
          <w:b/>
          <w:sz w:val="32"/>
          <w:szCs w:val="32"/>
        </w:rPr>
        <w:lastRenderedPageBreak/>
        <w:t>Lesson 3:  Percent composition, empirical formula, molecular formula and hydrates</w:t>
      </w:r>
    </w:p>
    <w:p w:rsidR="00815984" w:rsidRPr="0066521D" w:rsidRDefault="00815984" w:rsidP="00DD41AF">
      <w:pPr>
        <w:spacing w:before="100" w:beforeAutospacing="1" w:after="100" w:afterAutospacing="1"/>
      </w:pPr>
      <w:r w:rsidRPr="0066521D">
        <w:t>Percent Composition (mass composition)  not atom composition ie LiF is not 50% Li and 50% Fluoride because there are 1 one of each</w:t>
      </w: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r w:rsidRPr="0066521D">
        <w:t>Determine the percent composition of magnesium phosphide</w:t>
      </w: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1B3300">
      <w:r w:rsidRPr="0066521D">
        <w:t>Limitations of percent composition and formula of a compound</w:t>
      </w: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r w:rsidRPr="0066521D">
        <w:t xml:space="preserve">Variety of applications most useful is determination of an empirical formula </w:t>
      </w:r>
    </w:p>
    <w:p w:rsidR="00815984" w:rsidRPr="0066521D" w:rsidRDefault="00815984" w:rsidP="001B3300">
      <w:r w:rsidRPr="0066521D">
        <w:t>Calculating an empirical formula from percent composition</w:t>
      </w:r>
    </w:p>
    <w:p w:rsidR="00815984" w:rsidRPr="0066521D" w:rsidRDefault="00815984" w:rsidP="001B3300">
      <w:r w:rsidRPr="0066521D">
        <w:t>What is the empirical formula of a compound that is 68.4% chromium and 31% oxygen?</w:t>
      </w:r>
    </w:p>
    <w:p w:rsidR="00815984" w:rsidRPr="0066521D" w:rsidRDefault="00815984" w:rsidP="001B3300"/>
    <w:p w:rsidR="00815984" w:rsidRPr="0066521D" w:rsidRDefault="00815984" w:rsidP="001B3300"/>
    <w:p w:rsidR="00815984" w:rsidRPr="0066521D" w:rsidRDefault="00815984" w:rsidP="001B3300"/>
    <w:p w:rsidR="00815984" w:rsidRPr="0066521D" w:rsidRDefault="00815984" w:rsidP="001B3300"/>
    <w:p w:rsidR="00815984" w:rsidRPr="0066521D" w:rsidRDefault="00815984" w:rsidP="001B3300">
      <w:r w:rsidRPr="0066521D">
        <w:t xml:space="preserve">We can deduce the molecular formula from an empirical formula, if the molar mass is given. (Because the mfm will always be a multiple of the efm.)  </w:t>
      </w:r>
    </w:p>
    <w:p w:rsidR="00815984" w:rsidRPr="0066521D" w:rsidRDefault="00815984" w:rsidP="001B3300">
      <w:r w:rsidRPr="0066521D">
        <w:t>A compound containing only carbon, hydrogen, and oxygen is 63.16% carbon and 8.77% hydrogen.  It has a molar mass of 114 g/mol. Determine the empirical and molecular formulas.</w:t>
      </w:r>
    </w:p>
    <w:p w:rsidR="00815984" w:rsidRDefault="00815984" w:rsidP="00DD41AF">
      <w:pPr>
        <w:spacing w:before="100" w:beforeAutospacing="1" w:after="100" w:afterAutospacing="1"/>
        <w:rPr>
          <w:rFonts w:ascii="Verdana" w:hAnsi="Verdana"/>
        </w:rPr>
      </w:pPr>
    </w:p>
    <w:p w:rsidR="00815984" w:rsidRDefault="00815984" w:rsidP="00DD41AF">
      <w:pPr>
        <w:spacing w:before="100" w:beforeAutospacing="1" w:after="100" w:afterAutospacing="1"/>
        <w:rPr>
          <w:rFonts w:ascii="Verdana" w:hAnsi="Verdana"/>
        </w:rPr>
      </w:pPr>
    </w:p>
    <w:p w:rsidR="00815984" w:rsidRDefault="00815984" w:rsidP="00DD41AF">
      <w:pPr>
        <w:spacing w:before="100" w:beforeAutospacing="1" w:after="100" w:afterAutospacing="1"/>
        <w:rPr>
          <w:rFonts w:ascii="Verdana" w:hAnsi="Verdana"/>
        </w:rPr>
      </w:pPr>
    </w:p>
    <w:p w:rsidR="00815984" w:rsidRDefault="00815984" w:rsidP="00DD41AF">
      <w:pPr>
        <w:spacing w:before="100" w:beforeAutospacing="1" w:after="100" w:afterAutospacing="1"/>
        <w:rPr>
          <w:rFonts w:ascii="Verdana" w:hAnsi="Verdana"/>
        </w:rPr>
      </w:pPr>
    </w:p>
    <w:p w:rsidR="00815984" w:rsidRPr="0066521D" w:rsidRDefault="00815984" w:rsidP="00DD41AF">
      <w:pPr>
        <w:spacing w:before="100" w:beforeAutospacing="1" w:after="100" w:afterAutospacing="1"/>
      </w:pPr>
      <w:r w:rsidRPr="0066521D">
        <w:lastRenderedPageBreak/>
        <w:t>A classic application of percent composition and empirical formula is determining the amount of water in a hydrate. Using CuSO</w:t>
      </w:r>
      <w:r w:rsidRPr="0066521D">
        <w:rPr>
          <w:vertAlign w:val="subscript"/>
        </w:rPr>
        <w:t>4</w:t>
      </w:r>
      <w:r w:rsidRPr="0066521D">
        <w:rPr>
          <w:vertAlign w:val="superscript"/>
        </w:rPr>
        <w:t>.</w:t>
      </w:r>
      <w:r w:rsidRPr="0066521D">
        <w:t>5H</w:t>
      </w:r>
      <w:r w:rsidRPr="0066521D">
        <w:rPr>
          <w:vertAlign w:val="subscript"/>
        </w:rPr>
        <w:t>2</w:t>
      </w:r>
      <w:r w:rsidRPr="0066521D">
        <w:t>O as an example, let’s get our requisite knowledge of “hydrates”</w:t>
      </w: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r w:rsidRPr="0066521D">
        <w:t>Lab technique in Chemistry: separation of a mixture</w:t>
      </w: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r w:rsidRPr="0066521D">
        <w:t>A hydrate has the following percent composition: 75.5% calcium chloride and 24.5% water.  What is the formula?</w:t>
      </w: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Pr="0066521D" w:rsidRDefault="00815984" w:rsidP="00DD41AF">
      <w:pPr>
        <w:spacing w:before="100" w:beforeAutospacing="1" w:after="100" w:afterAutospacing="1"/>
      </w:pPr>
    </w:p>
    <w:p w:rsidR="00815984" w:rsidRDefault="00815984" w:rsidP="00DD41AF">
      <w:pPr>
        <w:spacing w:before="100" w:beforeAutospacing="1" w:after="100" w:afterAutospacing="1"/>
        <w:rPr>
          <w:i/>
        </w:rPr>
      </w:pPr>
      <w:r w:rsidRPr="0066521D">
        <w:t>5.00 gram sample of hydrated barium chloride, BaCl</w:t>
      </w:r>
      <w:r w:rsidRPr="0066521D">
        <w:rPr>
          <w:vertAlign w:val="subscript"/>
        </w:rPr>
        <w:t>2</w:t>
      </w:r>
      <w:r w:rsidRPr="0066521D">
        <w:t xml:space="preserve"> </w:t>
      </w:r>
      <w:r w:rsidRPr="0066521D">
        <w:rPr>
          <w:vertAlign w:val="superscript"/>
        </w:rPr>
        <w:t>.</w:t>
      </w:r>
      <w:r w:rsidRPr="0066521D">
        <w:t xml:space="preserve"> </w:t>
      </w:r>
      <w:r w:rsidRPr="0066521D">
        <w:rPr>
          <w:i/>
        </w:rPr>
        <w:t>x</w:t>
      </w:r>
      <w:r w:rsidRPr="0066521D">
        <w:t>H</w:t>
      </w:r>
      <w:r w:rsidRPr="0066521D">
        <w:rPr>
          <w:vertAlign w:val="subscript"/>
        </w:rPr>
        <w:t>2</w:t>
      </w:r>
      <w:r w:rsidRPr="0066521D">
        <w:t>O, is heated leaving 4.26 grams anhydrous BaCl</w:t>
      </w:r>
      <w:r w:rsidRPr="0066521D">
        <w:rPr>
          <w:vertAlign w:val="subscript"/>
        </w:rPr>
        <w:t>2</w:t>
      </w:r>
      <w:r w:rsidRPr="0066521D">
        <w:t xml:space="preserve">.  What is the value of </w:t>
      </w:r>
      <w:r w:rsidRPr="0066521D">
        <w:rPr>
          <w:i/>
        </w:rPr>
        <w:t>x</w:t>
      </w:r>
    </w:p>
    <w:p w:rsidR="00815984" w:rsidRDefault="00815984" w:rsidP="00DD41AF">
      <w:pPr>
        <w:spacing w:before="100" w:beforeAutospacing="1" w:after="100" w:afterAutospacing="1"/>
        <w:rPr>
          <w:i/>
        </w:rPr>
      </w:pPr>
    </w:p>
    <w:p w:rsidR="00815984" w:rsidRDefault="00815984" w:rsidP="00DD41AF">
      <w:pPr>
        <w:spacing w:before="100" w:beforeAutospacing="1" w:after="100" w:afterAutospacing="1"/>
        <w:rPr>
          <w:i/>
        </w:rPr>
      </w:pPr>
    </w:p>
    <w:p w:rsidR="00815984" w:rsidRDefault="00815984" w:rsidP="00DD41AF">
      <w:pPr>
        <w:spacing w:before="100" w:beforeAutospacing="1" w:after="100" w:afterAutospacing="1"/>
        <w:rPr>
          <w:i/>
        </w:rPr>
      </w:pPr>
    </w:p>
    <w:p w:rsidR="00815984" w:rsidRDefault="00815984" w:rsidP="00DD41AF">
      <w:pPr>
        <w:spacing w:before="100" w:beforeAutospacing="1" w:after="100" w:afterAutospacing="1"/>
      </w:pPr>
      <w:r>
        <w:t>Another estimation problem:  A 5.00 g sample of a compound that is found to contain 2.28 g oxygen,  0.13 g hydrogen, and the rest nitrogen. How many grams of nitrogen would you expect to find in a 2.00 g sample of the compound?</w:t>
      </w:r>
    </w:p>
    <w:p w:rsidR="00815984" w:rsidRDefault="00815984" w:rsidP="00DD41AF">
      <w:pPr>
        <w:spacing w:before="100" w:beforeAutospacing="1" w:after="100" w:afterAutospacing="1"/>
        <w:rPr>
          <w:rFonts w:ascii="Verdana" w:hAnsi="Verdana"/>
        </w:rPr>
      </w:pPr>
      <w:r>
        <w:t>(a) 2.0 g</w:t>
      </w:r>
      <w:r>
        <w:tab/>
        <w:t>(b) 1.0 g</w:t>
      </w:r>
      <w:r>
        <w:tab/>
        <w:t>(c) 0.5 g</w:t>
      </w:r>
      <w:r>
        <w:tab/>
      </w:r>
      <w:r>
        <w:tab/>
        <w:t>(D) .25 g</w:t>
      </w:r>
    </w:p>
    <w:p w:rsidR="00815984" w:rsidRDefault="00815984" w:rsidP="00DD41AF">
      <w:pPr>
        <w:rPr>
          <w:rFonts w:ascii="Verdana" w:hAnsi="Verdana"/>
        </w:rPr>
      </w:pPr>
    </w:p>
    <w:p w:rsidR="00815984" w:rsidRPr="00484998" w:rsidRDefault="00815984" w:rsidP="00484998">
      <w:pPr>
        <w:ind w:left="7920"/>
        <w:rPr>
          <w:i/>
          <w:sz w:val="16"/>
          <w:szCs w:val="16"/>
        </w:rPr>
      </w:pPr>
      <w:r w:rsidRPr="00484998">
        <w:rPr>
          <w:i/>
          <w:sz w:val="16"/>
          <w:szCs w:val="16"/>
        </w:rPr>
        <w:t>(Activity 2: hydrate determination)</w:t>
      </w:r>
    </w:p>
    <w:p w:rsidR="00815984" w:rsidRDefault="00815984" w:rsidP="00F628AE">
      <w:pPr>
        <w:pStyle w:val="NoSpacing"/>
        <w:rPr>
          <w:b/>
          <w:sz w:val="32"/>
          <w:szCs w:val="32"/>
        </w:rPr>
      </w:pPr>
      <w:r>
        <w:rPr>
          <w:b/>
          <w:sz w:val="32"/>
          <w:szCs w:val="32"/>
        </w:rPr>
        <w:lastRenderedPageBreak/>
        <w:t>Lesson 4:  Balancing chemical equations</w:t>
      </w:r>
    </w:p>
    <w:p w:rsidR="00815984" w:rsidRPr="0066521D" w:rsidRDefault="00815984" w:rsidP="00DD41AF"/>
    <w:p w:rsidR="00815984" w:rsidRPr="0066521D" w:rsidRDefault="00815984" w:rsidP="00DD41AF">
      <w:r w:rsidRPr="0066521D">
        <w:t>What are the general types of reactions we will study in AP chem?</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t>Some</w:t>
      </w:r>
      <w:r w:rsidRPr="0066521D">
        <w:t xml:space="preserve"> tips on balancing equations:</w:t>
      </w:r>
    </w:p>
    <w:p w:rsidR="00815984" w:rsidRDefault="00815984" w:rsidP="00DD41AF">
      <w:r>
        <w:t>“make the odd even”</w:t>
      </w:r>
    </w:p>
    <w:p w:rsidR="00815984" w:rsidRPr="006306D2" w:rsidRDefault="00815984" w:rsidP="00DD41AF">
      <w:r>
        <w:t>____Fe</w:t>
      </w:r>
      <w:r>
        <w:rPr>
          <w:vertAlign w:val="subscript"/>
        </w:rPr>
        <w:t>2</w:t>
      </w:r>
      <w:r>
        <w:t>O</w:t>
      </w:r>
      <w:r>
        <w:rPr>
          <w:vertAlign w:val="subscript"/>
        </w:rPr>
        <w:t>3</w:t>
      </w:r>
      <w:r>
        <w:t xml:space="preserve">  </w:t>
      </w:r>
      <w:r>
        <w:rPr>
          <w:rFonts w:ascii="Times New Roman" w:hAnsi="Times New Roman"/>
        </w:rPr>
        <w:t>→____</w:t>
      </w:r>
      <w:r>
        <w:t xml:space="preserve"> Fe  + ____O</w:t>
      </w:r>
      <w:r>
        <w:rPr>
          <w:vertAlign w:val="subscript"/>
        </w:rPr>
        <w:t>2</w:t>
      </w:r>
    </w:p>
    <w:p w:rsidR="00815984" w:rsidRDefault="00815984" w:rsidP="00DD41AF"/>
    <w:p w:rsidR="00815984" w:rsidRPr="0066521D" w:rsidRDefault="00815984" w:rsidP="00DD41AF">
      <w:r w:rsidRPr="0066521D">
        <w:t xml:space="preserve"> “</w:t>
      </w:r>
      <w:r>
        <w:t>Use fractions</w:t>
      </w:r>
      <w:r w:rsidRPr="0066521D">
        <w:t>”</w:t>
      </w:r>
    </w:p>
    <w:p w:rsidR="00815984" w:rsidRPr="0066521D" w:rsidRDefault="00815984" w:rsidP="00DD41AF">
      <w:pPr>
        <w:rPr>
          <w:lang w:val="pl-PL"/>
        </w:rPr>
      </w:pPr>
      <w:r w:rsidRPr="0066521D">
        <w:rPr>
          <w:lang w:val="pl-PL"/>
        </w:rPr>
        <w:t>_____MgS</w:t>
      </w:r>
      <w:r w:rsidRPr="0066521D">
        <w:rPr>
          <w:vertAlign w:val="subscript"/>
          <w:lang w:val="pl-PL"/>
        </w:rPr>
        <w:t>2</w:t>
      </w:r>
      <w:r w:rsidRPr="0066521D">
        <w:rPr>
          <w:lang w:val="pl-PL"/>
        </w:rPr>
        <w:t xml:space="preserve">  +  _____O</w:t>
      </w:r>
      <w:r w:rsidRPr="0066521D">
        <w:rPr>
          <w:vertAlign w:val="subscript"/>
          <w:lang w:val="pl-PL"/>
        </w:rPr>
        <w:t>2</w:t>
      </w:r>
      <w:r w:rsidRPr="0066521D">
        <w:rPr>
          <w:lang w:val="pl-PL"/>
        </w:rPr>
        <w:t xml:space="preserve">  → _____Mg</w:t>
      </w:r>
      <w:r w:rsidRPr="0066521D">
        <w:rPr>
          <w:vertAlign w:val="subscript"/>
          <w:lang w:val="pl-PL"/>
        </w:rPr>
        <w:t>2</w:t>
      </w:r>
      <w:r w:rsidRPr="0066521D">
        <w:rPr>
          <w:lang w:val="pl-PL"/>
        </w:rPr>
        <w:t>O</w:t>
      </w:r>
      <w:r w:rsidRPr="0066521D">
        <w:rPr>
          <w:vertAlign w:val="subscript"/>
          <w:lang w:val="pl-PL"/>
        </w:rPr>
        <w:t>3</w:t>
      </w:r>
      <w:r w:rsidRPr="0066521D">
        <w:rPr>
          <w:lang w:val="pl-PL"/>
        </w:rPr>
        <w:t xml:space="preserve">  +  _____SO</w:t>
      </w:r>
      <w:r w:rsidRPr="0066521D">
        <w:rPr>
          <w:vertAlign w:val="subscript"/>
          <w:lang w:val="pl-PL"/>
        </w:rPr>
        <w:t>2</w:t>
      </w:r>
    </w:p>
    <w:p w:rsidR="00815984" w:rsidRPr="0066521D" w:rsidRDefault="00815984" w:rsidP="00DD41AF">
      <w:pPr>
        <w:rPr>
          <w:lang w:val="pl-PL"/>
        </w:rPr>
      </w:pPr>
    </w:p>
    <w:p w:rsidR="00815984" w:rsidRPr="0066521D" w:rsidRDefault="00815984" w:rsidP="00DD41AF">
      <w:pPr>
        <w:rPr>
          <w:lang w:val="pl-PL"/>
        </w:rPr>
      </w:pPr>
    </w:p>
    <w:p w:rsidR="00815984" w:rsidRPr="0066521D" w:rsidRDefault="00815984" w:rsidP="00DD41AF">
      <w:pPr>
        <w:rPr>
          <w:lang w:val="pl-PL"/>
        </w:rPr>
      </w:pPr>
      <w:r w:rsidRPr="0066521D">
        <w:rPr>
          <w:lang w:val="pl-PL"/>
        </w:rPr>
        <w:t xml:space="preserve">”MINOH” </w:t>
      </w:r>
    </w:p>
    <w:p w:rsidR="00815984" w:rsidRPr="0066521D" w:rsidRDefault="00815984" w:rsidP="00DD41AF">
      <w:pPr>
        <w:rPr>
          <w:lang w:val="pl-PL"/>
        </w:rPr>
      </w:pPr>
      <w:r w:rsidRPr="0066521D">
        <w:rPr>
          <w:lang w:val="pl-PL"/>
        </w:rPr>
        <w:t>_____H</w:t>
      </w:r>
      <w:r w:rsidRPr="0066521D">
        <w:rPr>
          <w:vertAlign w:val="subscript"/>
          <w:lang w:val="pl-PL"/>
        </w:rPr>
        <w:t>3</w:t>
      </w:r>
      <w:r w:rsidRPr="0066521D">
        <w:rPr>
          <w:lang w:val="pl-PL"/>
        </w:rPr>
        <w:t>PO</w:t>
      </w:r>
      <w:r w:rsidRPr="0066521D">
        <w:rPr>
          <w:vertAlign w:val="subscript"/>
          <w:lang w:val="pl-PL"/>
        </w:rPr>
        <w:t>4</w:t>
      </w:r>
      <w:r w:rsidRPr="0066521D">
        <w:rPr>
          <w:lang w:val="pl-PL"/>
        </w:rPr>
        <w:t xml:space="preserve">  +  _____ Mg(OH)</w:t>
      </w:r>
      <w:r w:rsidRPr="0066521D">
        <w:rPr>
          <w:vertAlign w:val="subscript"/>
          <w:lang w:val="pl-PL"/>
        </w:rPr>
        <w:t>2</w:t>
      </w:r>
      <w:r w:rsidRPr="0066521D">
        <w:rPr>
          <w:lang w:val="pl-PL"/>
        </w:rPr>
        <w:t xml:space="preserve">  → _____ Mg</w:t>
      </w:r>
      <w:r w:rsidRPr="0066521D">
        <w:rPr>
          <w:vertAlign w:val="subscript"/>
          <w:lang w:val="pl-PL"/>
        </w:rPr>
        <w:t>3</w:t>
      </w:r>
      <w:r w:rsidRPr="0066521D">
        <w:rPr>
          <w:lang w:val="pl-PL"/>
        </w:rPr>
        <w:t>(PO</w:t>
      </w:r>
      <w:r w:rsidRPr="0066521D">
        <w:rPr>
          <w:vertAlign w:val="subscript"/>
          <w:lang w:val="pl-PL"/>
        </w:rPr>
        <w:t>4</w:t>
      </w:r>
      <w:r w:rsidRPr="0066521D">
        <w:rPr>
          <w:lang w:val="pl-PL"/>
        </w:rPr>
        <w:t>)</w:t>
      </w:r>
      <w:r w:rsidRPr="0066521D">
        <w:rPr>
          <w:vertAlign w:val="subscript"/>
          <w:lang w:val="pl-PL"/>
        </w:rPr>
        <w:t>2</w:t>
      </w:r>
      <w:r w:rsidRPr="0066521D">
        <w:rPr>
          <w:lang w:val="pl-PL"/>
        </w:rPr>
        <w:t xml:space="preserve">  +  _____ H</w:t>
      </w:r>
      <w:r w:rsidRPr="0066521D">
        <w:rPr>
          <w:vertAlign w:val="subscript"/>
          <w:lang w:val="pl-PL"/>
        </w:rPr>
        <w:t>2</w:t>
      </w:r>
      <w:r w:rsidRPr="0066521D">
        <w:rPr>
          <w:lang w:val="pl-PL"/>
        </w:rPr>
        <w:t>O</w:t>
      </w:r>
    </w:p>
    <w:p w:rsidR="00815984" w:rsidRPr="0066521D" w:rsidRDefault="00815984" w:rsidP="00DD41AF">
      <w:pPr>
        <w:rPr>
          <w:lang w:val="pl-PL"/>
        </w:rPr>
      </w:pPr>
    </w:p>
    <w:p w:rsidR="00815984" w:rsidRPr="0066521D" w:rsidRDefault="00815984" w:rsidP="00DD41AF">
      <w:pPr>
        <w:rPr>
          <w:lang w:val="pl-PL"/>
        </w:rPr>
      </w:pPr>
    </w:p>
    <w:p w:rsidR="00815984" w:rsidRPr="0066521D" w:rsidRDefault="00815984" w:rsidP="00DD41AF"/>
    <w:p w:rsidR="00815984" w:rsidRPr="0066521D" w:rsidRDefault="00815984" w:rsidP="00DD41AF">
      <w:r w:rsidRPr="0066521D">
        <w:t>Application of MINOH—save element alone for last!!!</w:t>
      </w:r>
    </w:p>
    <w:p w:rsidR="00815984" w:rsidRPr="0066521D" w:rsidRDefault="00815984" w:rsidP="00DD41AF">
      <w:r w:rsidRPr="0066521D">
        <w:t>____CaO  + Si   → CaSi</w:t>
      </w:r>
      <w:r w:rsidRPr="0066521D">
        <w:rPr>
          <w:vertAlign w:val="subscript"/>
        </w:rPr>
        <w:t>2</w:t>
      </w:r>
      <w:r w:rsidRPr="0066521D">
        <w:t xml:space="preserve">   + SiO</w:t>
      </w:r>
      <w:r w:rsidRPr="0066521D">
        <w:rPr>
          <w:vertAlign w:val="subscript"/>
        </w:rPr>
        <w:t>2</w:t>
      </w:r>
    </w:p>
    <w:p w:rsidR="00815984" w:rsidRPr="0066521D" w:rsidRDefault="00815984" w:rsidP="00DD41AF"/>
    <w:p w:rsidR="00815984" w:rsidRDefault="00815984" w:rsidP="008729EC">
      <w:pPr>
        <w:pStyle w:val="NoSpacing"/>
        <w:rPr>
          <w:b/>
          <w:sz w:val="32"/>
          <w:szCs w:val="32"/>
        </w:rPr>
      </w:pPr>
    </w:p>
    <w:p w:rsidR="00815984" w:rsidRDefault="00815984" w:rsidP="008729EC">
      <w:pPr>
        <w:pStyle w:val="NoSpacing"/>
        <w:rPr>
          <w:b/>
          <w:sz w:val="32"/>
          <w:szCs w:val="32"/>
        </w:rPr>
      </w:pPr>
    </w:p>
    <w:p w:rsidR="00815984" w:rsidRDefault="00815984" w:rsidP="008729EC">
      <w:pPr>
        <w:pStyle w:val="NoSpacing"/>
        <w:rPr>
          <w:b/>
          <w:sz w:val="32"/>
          <w:szCs w:val="32"/>
        </w:rPr>
      </w:pPr>
    </w:p>
    <w:p w:rsidR="00815984" w:rsidRDefault="00815984" w:rsidP="008729EC">
      <w:pPr>
        <w:pStyle w:val="NoSpacing"/>
        <w:rPr>
          <w:b/>
          <w:sz w:val="32"/>
          <w:szCs w:val="32"/>
        </w:rPr>
      </w:pPr>
      <w:r>
        <w:rPr>
          <w:b/>
          <w:sz w:val="32"/>
          <w:szCs w:val="32"/>
        </w:rPr>
        <w:lastRenderedPageBreak/>
        <w:t>Lesson 5:  Reaction Stoichiometry</w:t>
      </w:r>
    </w:p>
    <w:p w:rsidR="00815984" w:rsidRDefault="00815984" w:rsidP="008729EC">
      <w:pPr>
        <w:rPr>
          <w:rFonts w:ascii="Verdana" w:hAnsi="Verdana"/>
        </w:rPr>
      </w:pPr>
    </w:p>
    <w:p w:rsidR="00815984" w:rsidRPr="0066521D" w:rsidRDefault="00815984" w:rsidP="006306D2">
      <w:r w:rsidRPr="0066521D">
        <w:t>What is the difference between composition stoich and reaction stoich?</w:t>
      </w:r>
    </w:p>
    <w:p w:rsidR="00815984" w:rsidRDefault="00815984" w:rsidP="008729EC"/>
    <w:p w:rsidR="00815984" w:rsidRPr="0066521D" w:rsidRDefault="00815984" w:rsidP="008729EC">
      <w:r w:rsidRPr="0066521D">
        <w:t>Write the balanced equation for the formation of water. What are two different ways you could read this information?</w:t>
      </w:r>
    </w:p>
    <w:p w:rsidR="00815984" w:rsidRPr="0066521D" w:rsidRDefault="00815984" w:rsidP="008729EC"/>
    <w:p w:rsidR="00815984" w:rsidRPr="0066521D" w:rsidRDefault="00815984" w:rsidP="008729EC"/>
    <w:p w:rsidR="00815984" w:rsidRPr="0066521D" w:rsidRDefault="00815984" w:rsidP="008729EC">
      <w:r w:rsidRPr="0066521D">
        <w:t>Remember our original model of the mole!!!</w:t>
      </w:r>
    </w:p>
    <w:p w:rsidR="00815984" w:rsidRPr="0066521D" w:rsidRDefault="00815984" w:rsidP="00DD41AF"/>
    <w:p w:rsidR="00815984" w:rsidRPr="0066521D" w:rsidRDefault="00815984" w:rsidP="00DD41AF"/>
    <w:p w:rsidR="00815984" w:rsidRPr="0066521D" w:rsidRDefault="00815984" w:rsidP="00DD41AF">
      <w:r w:rsidRPr="0066521D">
        <w:t>3H</w:t>
      </w:r>
      <w:r w:rsidRPr="0066521D">
        <w:rPr>
          <w:vertAlign w:val="subscript"/>
        </w:rPr>
        <w:t>2</w:t>
      </w:r>
      <w:r w:rsidRPr="0066521D">
        <w:t xml:space="preserve"> + N</w:t>
      </w:r>
      <w:r w:rsidRPr="0066521D">
        <w:rPr>
          <w:vertAlign w:val="subscript"/>
        </w:rPr>
        <w:t>2</w:t>
      </w:r>
      <w:r w:rsidRPr="0066521D">
        <w:t xml:space="preserve"> </w:t>
      </w:r>
      <w:r w:rsidRPr="0066521D">
        <w:rPr>
          <w:rFonts w:cs="Arial"/>
        </w:rPr>
        <w:t>→</w:t>
      </w:r>
      <w:r w:rsidRPr="0066521D">
        <w:t xml:space="preserve"> 2NH</w:t>
      </w:r>
      <w:r w:rsidRPr="0066521D">
        <w:rPr>
          <w:vertAlign w:val="subscript"/>
        </w:rPr>
        <w:t>3</w:t>
      </w:r>
    </w:p>
    <w:p w:rsidR="00815984" w:rsidRPr="0066521D" w:rsidRDefault="00815984" w:rsidP="00DD41AF">
      <w:r w:rsidRPr="0066521D">
        <w:t xml:space="preserve">How many moles of ammonia will form from .350 moles of nitrogen reacting with </w:t>
      </w:r>
      <w:r w:rsidRPr="0066521D">
        <w:rPr>
          <w:i/>
        </w:rPr>
        <w:t>excess</w:t>
      </w:r>
      <w:r w:rsidRPr="0066521D">
        <w:t xml:space="preserve"> hydrogen?</w:t>
      </w:r>
    </w:p>
    <w:p w:rsidR="00815984" w:rsidRPr="0066521D" w:rsidRDefault="00815984" w:rsidP="00DD41AF">
      <w:r w:rsidRPr="0066521D">
        <w:t xml:space="preserve">5.4 grams of hydrogen will react </w:t>
      </w:r>
      <w:r w:rsidRPr="0066521D">
        <w:rPr>
          <w:i/>
        </w:rPr>
        <w:t xml:space="preserve">completely </w:t>
      </w:r>
      <w:r w:rsidRPr="0066521D">
        <w:t>with how many moles of nitrogen?</w:t>
      </w:r>
    </w:p>
    <w:p w:rsidR="00815984" w:rsidRPr="0066521D" w:rsidRDefault="00815984" w:rsidP="00DD41AF"/>
    <w:p w:rsidR="00815984" w:rsidRPr="0066521D" w:rsidRDefault="00815984" w:rsidP="00DD41AF">
      <w:r w:rsidRPr="0066521D">
        <w:t xml:space="preserve">6.7 grams of hydrogen will react </w:t>
      </w:r>
      <w:r w:rsidRPr="0066521D">
        <w:rPr>
          <w:i/>
        </w:rPr>
        <w:t>fully</w:t>
      </w:r>
      <w:r w:rsidRPr="0066521D">
        <w:t xml:space="preserve"> with how many grams of nitrogen?</w:t>
      </w:r>
    </w:p>
    <w:p w:rsidR="00815984" w:rsidRPr="0066521D" w:rsidRDefault="00815984" w:rsidP="00DD41AF"/>
    <w:p w:rsidR="00815984" w:rsidRPr="0066521D" w:rsidRDefault="00815984" w:rsidP="00C122EF">
      <w:r w:rsidRPr="0066521D">
        <w:t>A 3.489 gram sample of a compound containing C, H, and O yields 7.832 g of carbon dioxide, and 1.922 grams of water upon full combustion.  What is the simplest formula of the compound?</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Default="00815984" w:rsidP="00DD41AF">
      <w:pPr>
        <w:rPr>
          <w:rFonts w:ascii="Verdana" w:hAnsi="Verdana"/>
        </w:rPr>
      </w:pPr>
    </w:p>
    <w:p w:rsidR="00815984" w:rsidRPr="0066521D" w:rsidRDefault="00815984" w:rsidP="00DD41AF">
      <w:r w:rsidRPr="0066521D">
        <w:lastRenderedPageBreak/>
        <w:t>Limiting Reactant: sometimes we are given amounts of all the reactants, we must understand that once any of the reactants are gone—the reaction stops and no more product is formed.  The objective is to find out which reactant LIMITS the amount of product formed.</w:t>
      </w:r>
    </w:p>
    <w:p w:rsidR="00815984" w:rsidRPr="0066521D" w:rsidRDefault="00815984" w:rsidP="00DD41AF">
      <w:r w:rsidRPr="0066521D">
        <w:t>Must compare equivalent amount of reactants</w:t>
      </w:r>
    </w:p>
    <w:p w:rsidR="00815984" w:rsidRPr="0066521D" w:rsidRDefault="00815984" w:rsidP="00DD41AF">
      <w:r w:rsidRPr="0066521D">
        <w:t>20 boys and 25 girls   ? couples</w:t>
      </w:r>
    </w:p>
    <w:p w:rsidR="00815984" w:rsidRPr="0066521D" w:rsidRDefault="00815984" w:rsidP="00DD41AF">
      <w:r w:rsidRPr="0066521D">
        <w:t>Write equation to form couple</w:t>
      </w:r>
    </w:p>
    <w:p w:rsidR="00815984" w:rsidRPr="0066521D" w:rsidRDefault="00815984" w:rsidP="00DD41AF"/>
    <w:p w:rsidR="00815984" w:rsidRPr="0066521D" w:rsidRDefault="00815984" w:rsidP="00DD41AF"/>
    <w:p w:rsidR="00815984" w:rsidRPr="0066521D" w:rsidRDefault="00815984" w:rsidP="00DD41AF">
      <w:r w:rsidRPr="0066521D">
        <w:t>What is the LR?  How much “product” if formed based on amount of LR?  What is “excess reactant”?  how much excess is left over?</w:t>
      </w:r>
    </w:p>
    <w:p w:rsidR="00815984" w:rsidRPr="0066521D" w:rsidRDefault="00815984" w:rsidP="00DD41AF"/>
    <w:p w:rsidR="00815984" w:rsidRPr="0066521D" w:rsidRDefault="00815984" w:rsidP="00DD41AF"/>
    <w:p w:rsidR="00815984" w:rsidRPr="0066521D" w:rsidRDefault="00815984" w:rsidP="00DD41AF">
      <w:r w:rsidRPr="0066521D">
        <w:t>Try a ham &amp; pepperoni sandwich comparison (slices: 2 bread, 3 pepperoni, 1 ham)</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t>Try the same with pictures</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C122EF">
      <w:r w:rsidRPr="0066521D">
        <w:t>There are four things that you need to know regarding limiting reactant questions:</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lastRenderedPageBreak/>
        <w:t>6 moles of Hydrogen gas and 4 moles of oxygen gas combine to form how much water?</w:t>
      </w:r>
    </w:p>
    <w:p w:rsidR="00815984" w:rsidRPr="0066521D" w:rsidRDefault="00815984" w:rsidP="00DD41AF">
      <w:r w:rsidRPr="0066521D">
        <w:t>Math:</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t>Particulate level drawing:</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t>5.6 grams of hydrogen and 33.6 grams of nitrogen are placed in a closed container at low temp and pressure. The formation of ammonia goes to completion. Determine: limiting reactant, grams of ammonia formed, grams of excess reactant consumed, grams of excess reactant left over.</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t>Define theoretical yield, actual yield, and percent yield. What is relationship between percent yield and percent error?</w:t>
      </w:r>
    </w:p>
    <w:p w:rsidR="00815984" w:rsidRPr="0066521D" w:rsidRDefault="00815984" w:rsidP="00DD41AF"/>
    <w:p w:rsidR="00815984" w:rsidRPr="0066521D" w:rsidRDefault="00815984" w:rsidP="00DD41AF"/>
    <w:p w:rsidR="00815984" w:rsidRPr="0066521D" w:rsidRDefault="00815984" w:rsidP="00DD41AF">
      <w:r w:rsidRPr="0066521D">
        <w:t>In the above example, 26.5 grams of ammonia were actually recovered.  What is the percent yield?</w:t>
      </w:r>
    </w:p>
    <w:p w:rsidR="00815984" w:rsidRDefault="00815984" w:rsidP="00904607">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815984" w:rsidRDefault="00815984" w:rsidP="00904607">
      <w:pPr>
        <w:rPr>
          <w:rFonts w:ascii="Verdana" w:hAnsi="Verdana"/>
        </w:rPr>
      </w:pPr>
    </w:p>
    <w:p w:rsidR="00815984" w:rsidRPr="006C59CE" w:rsidRDefault="00815984" w:rsidP="00904607">
      <w:pPr>
        <w:rPr>
          <w:rFonts w:ascii="Verdana" w:hAnsi="Verdana"/>
          <w:sz w:val="16"/>
          <w:szCs w:val="16"/>
        </w:rPr>
      </w:pPr>
      <w:r>
        <w:rPr>
          <w:rFonts w:ascii="Verdana" w:hAnsi="Verdana"/>
          <w:sz w:val="16"/>
          <w:szCs w:val="16"/>
        </w:rPr>
        <w:t>(activity 3-decompostion of NHCO</w:t>
      </w:r>
      <w:r>
        <w:rPr>
          <w:rFonts w:ascii="Verdana" w:hAnsi="Verdana"/>
          <w:sz w:val="16"/>
          <w:szCs w:val="16"/>
          <w:vertAlign w:val="subscript"/>
        </w:rPr>
        <w:t>3</w:t>
      </w:r>
      <w:r>
        <w:rPr>
          <w:rFonts w:ascii="Verdana" w:hAnsi="Verdana"/>
          <w:sz w:val="16"/>
          <w:szCs w:val="16"/>
        </w:rPr>
        <w:t>)</w:t>
      </w:r>
    </w:p>
    <w:p w:rsidR="00815984" w:rsidRDefault="00815984" w:rsidP="006467DC">
      <w:pPr>
        <w:pStyle w:val="NoSpacing"/>
        <w:rPr>
          <w:b/>
          <w:sz w:val="32"/>
          <w:szCs w:val="32"/>
        </w:rPr>
      </w:pPr>
      <w:r>
        <w:rPr>
          <w:b/>
          <w:sz w:val="32"/>
          <w:szCs w:val="32"/>
        </w:rPr>
        <w:lastRenderedPageBreak/>
        <w:t>Lesson 6:  Reaction Stoichiometry con’t—particulate level representation</w:t>
      </w:r>
    </w:p>
    <w:p w:rsidR="00815984" w:rsidRDefault="00815984" w:rsidP="00904607">
      <w:pPr>
        <w:rPr>
          <w:rFonts w:ascii="Verdana" w:hAnsi="Verdana"/>
        </w:rPr>
      </w:pPr>
    </w:p>
    <w:p w:rsidR="00815984" w:rsidRDefault="00EC22E3" w:rsidP="00904607">
      <w:pPr>
        <w:rPr>
          <w:rFonts w:ascii="Verdana" w:hAnsi="Verdana"/>
        </w:rPr>
      </w:pPr>
      <w:r>
        <w:rPr>
          <w:noProof/>
        </w:rPr>
        <w:pict>
          <v:shape id="_x0000_s1036" type="#_x0000_t202" style="position:absolute;margin-left:342pt;margin-top:.1pt;width:2in;height:99pt;z-index:251660800" stroked="f">
            <v:textbox style="mso-next-textbox:#_x0000_s1036">
              <w:txbxContent>
                <w:p w:rsidR="00815984" w:rsidRPr="006C59CE" w:rsidRDefault="00815984" w:rsidP="006467DC">
                  <w:pPr>
                    <w:rPr>
                      <w:sz w:val="18"/>
                      <w:szCs w:val="18"/>
                    </w:rPr>
                  </w:pPr>
                  <w:r>
                    <w:rPr>
                      <w:sz w:val="18"/>
                      <w:szCs w:val="18"/>
                    </w:rPr>
                    <w:t>If SO</w:t>
                  </w:r>
                  <w:r>
                    <w:rPr>
                      <w:sz w:val="18"/>
                      <w:szCs w:val="18"/>
                      <w:vertAlign w:val="subscript"/>
                    </w:rPr>
                    <w:t>2</w:t>
                  </w:r>
                  <w:r>
                    <w:rPr>
                      <w:sz w:val="18"/>
                      <w:szCs w:val="18"/>
                    </w:rPr>
                    <w:t xml:space="preserve"> and O</w:t>
                  </w:r>
                  <w:r>
                    <w:rPr>
                      <w:sz w:val="18"/>
                      <w:szCs w:val="18"/>
                      <w:vertAlign w:val="subscript"/>
                    </w:rPr>
                    <w:t>2</w:t>
                  </w:r>
                  <w:r>
                    <w:rPr>
                      <w:sz w:val="18"/>
                      <w:szCs w:val="18"/>
                    </w:rPr>
                    <w:t xml:space="preserve"> react to form SO</w:t>
                  </w:r>
                  <w:r>
                    <w:rPr>
                      <w:sz w:val="18"/>
                      <w:szCs w:val="18"/>
                      <w:vertAlign w:val="subscript"/>
                    </w:rPr>
                    <w:t>3</w:t>
                  </w:r>
                  <w:r>
                    <w:rPr>
                      <w:sz w:val="18"/>
                      <w:szCs w:val="18"/>
                    </w:rPr>
                    <w:t xml:space="preserve"> draw a representation of the product mixture assuming the reaction goes to completion.  What is the LR in the reaction? If 96.0 g of SO</w:t>
                  </w:r>
                  <w:r>
                    <w:rPr>
                      <w:sz w:val="18"/>
                      <w:szCs w:val="18"/>
                      <w:vertAlign w:val="subscript"/>
                    </w:rPr>
                    <w:t>2</w:t>
                  </w:r>
                  <w:r>
                    <w:rPr>
                      <w:sz w:val="18"/>
                      <w:szCs w:val="18"/>
                    </w:rPr>
                    <w:t xml:space="preserve"> react with 32.0 g O</w:t>
                  </w:r>
                  <w:r>
                    <w:rPr>
                      <w:sz w:val="18"/>
                      <w:szCs w:val="18"/>
                      <w:vertAlign w:val="subscript"/>
                    </w:rPr>
                    <w:t>2</w:t>
                  </w:r>
                  <w:r>
                    <w:rPr>
                      <w:sz w:val="18"/>
                      <w:szCs w:val="18"/>
                    </w:rPr>
                    <w:t>, what mass of product will form?</w:t>
                  </w:r>
                </w:p>
              </w:txbxContent>
            </v:textbox>
          </v:shape>
        </w:pict>
      </w:r>
      <w:r w:rsidR="00815984" w:rsidRPr="0066521D">
        <w:t>Consider the following mixture of SO</w:t>
      </w:r>
      <w:r w:rsidR="00815984" w:rsidRPr="0066521D">
        <w:rPr>
          <w:vertAlign w:val="subscript"/>
        </w:rPr>
        <w:t>2</w:t>
      </w:r>
      <w:r w:rsidR="00815984" w:rsidRPr="0066521D">
        <w:t>(g) and O</w:t>
      </w:r>
      <w:r w:rsidR="00815984" w:rsidRPr="0066521D">
        <w:rPr>
          <w:vertAlign w:val="subscript"/>
        </w:rPr>
        <w:t>2</w:t>
      </w:r>
      <w:r w:rsidR="00815984" w:rsidRPr="0066521D">
        <w:t>(g)</w:t>
      </w:r>
      <w:r w:rsidR="00815984">
        <w:rPr>
          <w:rFonts w:ascii="Verdana" w:hAnsi="Verdana"/>
        </w:rPr>
        <w:t>.</w:t>
      </w:r>
    </w:p>
    <w:p w:rsidR="00815984" w:rsidRPr="006467DC" w:rsidRDefault="00EC22E3" w:rsidP="00904607">
      <w:pPr>
        <w:rPr>
          <w:rFonts w:ascii="Verdana" w:hAnsi="Verdana"/>
        </w:rPr>
      </w:pPr>
      <w:r>
        <w:rPr>
          <w:noProof/>
        </w:rPr>
        <w:pict>
          <v:shape id="_x0000_s1037" type="#_x0000_t202" style="position:absolute;margin-left:189pt;margin-top:1.7pt;width:108pt;height:99pt;z-index:251665920">
            <v:textbox style="mso-next-textbox:#_x0000_s1037">
              <w:txbxContent>
                <w:p w:rsidR="00815984" w:rsidRDefault="00815984" w:rsidP="002E0AA1"/>
              </w:txbxContent>
            </v:textbox>
          </v:shape>
        </w:pict>
      </w:r>
      <w:r>
        <w:rPr>
          <w:noProof/>
        </w:rPr>
        <w:pict>
          <v:shape id="_x0000_s1038" type="#_x0000_t202" style="position:absolute;margin-left:9pt;margin-top:1.7pt;width:108pt;height:99pt;z-index:251659776">
            <v:textbox style="mso-next-textbox:#_x0000_s1038">
              <w:txbxContent>
                <w:p w:rsidR="00815984" w:rsidRDefault="00815984"/>
              </w:txbxContent>
            </v:textbox>
          </v:shape>
        </w:pict>
      </w:r>
      <w:r w:rsidR="00815984">
        <w:rPr>
          <w:rFonts w:ascii="Verdana" w:hAnsi="Verdana"/>
        </w:rPr>
        <w:tab/>
      </w:r>
      <w:r w:rsidR="00815984">
        <w:rPr>
          <w:rFonts w:ascii="Verdana" w:hAnsi="Verdana"/>
        </w:rPr>
        <w:tab/>
      </w:r>
      <w:r w:rsidR="00815984">
        <w:rPr>
          <w:rFonts w:ascii="Verdana" w:hAnsi="Verdana"/>
        </w:rPr>
        <w:tab/>
      </w:r>
      <w:r w:rsidR="00815984">
        <w:rPr>
          <w:rFonts w:ascii="Verdana" w:hAnsi="Verdana"/>
        </w:rPr>
        <w:tab/>
      </w:r>
      <w:r w:rsidR="00815984">
        <w:rPr>
          <w:rFonts w:ascii="Verdana" w:hAnsi="Verdana"/>
        </w:rPr>
        <w:tab/>
      </w:r>
      <w:r w:rsidR="00815984">
        <w:rPr>
          <w:rFonts w:ascii="Verdana" w:hAnsi="Verdana"/>
        </w:rPr>
        <w:tab/>
      </w:r>
    </w:p>
    <w:p w:rsidR="00815984" w:rsidRDefault="00815984" w:rsidP="00904607">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Times New Roman" w:hAnsi="Times New Roman"/>
        </w:rPr>
        <w:t>→</w:t>
      </w:r>
      <w:r>
        <w:rPr>
          <w:rFonts w:ascii="Verdana" w:hAnsi="Verdana"/>
        </w:rPr>
        <w:tab/>
      </w:r>
    </w:p>
    <w:p w:rsidR="00815984" w:rsidRDefault="00815984" w:rsidP="00904607">
      <w:pPr>
        <w:rPr>
          <w:rFonts w:ascii="Verdana" w:hAnsi="Verdana"/>
        </w:rPr>
      </w:pPr>
    </w:p>
    <w:p w:rsidR="00815984" w:rsidRDefault="00815984" w:rsidP="00904607">
      <w:pPr>
        <w:rPr>
          <w:rFonts w:ascii="Verdana" w:hAnsi="Verdana"/>
        </w:rPr>
      </w:pPr>
    </w:p>
    <w:p w:rsidR="00815984" w:rsidRDefault="00815984" w:rsidP="00904607">
      <w:pPr>
        <w:rPr>
          <w:rFonts w:ascii="Verdana" w:hAnsi="Verdana"/>
        </w:rPr>
      </w:pPr>
    </w:p>
    <w:p w:rsidR="00815984" w:rsidRPr="0066521D" w:rsidRDefault="00EC22E3" w:rsidP="00904607">
      <w:r>
        <w:rPr>
          <w:noProof/>
        </w:rPr>
        <w:pict>
          <v:shape id="_x0000_s1039" type="#_x0000_t202" style="position:absolute;margin-left:3in;margin-top:54.8pt;width:108pt;height:99pt;z-index:251662848">
            <v:textbox style="mso-next-textbox:#_x0000_s1039">
              <w:txbxContent>
                <w:p w:rsidR="00815984" w:rsidRDefault="00815984" w:rsidP="006C59CE"/>
              </w:txbxContent>
            </v:textbox>
          </v:shape>
        </w:pict>
      </w:r>
      <w:r>
        <w:rPr>
          <w:noProof/>
        </w:rPr>
        <w:pict>
          <v:shape id="_x0000_s1040" type="#_x0000_t202" style="position:absolute;margin-left:9pt;margin-top:54.8pt;width:108pt;height:99pt;z-index:251661824">
            <v:textbox style="mso-next-textbox:#_x0000_s1040">
              <w:txbxContent>
                <w:p w:rsidR="00815984" w:rsidRDefault="00815984" w:rsidP="006C59CE"/>
              </w:txbxContent>
            </v:textbox>
          </v:shape>
        </w:pict>
      </w:r>
      <w:r w:rsidR="00815984" w:rsidRPr="0066521D">
        <w:t>Nitrogen gas (N</w:t>
      </w:r>
      <w:r w:rsidR="00815984" w:rsidRPr="0066521D">
        <w:rPr>
          <w:vertAlign w:val="subscript"/>
        </w:rPr>
        <w:t>2</w:t>
      </w:r>
      <w:r w:rsidR="00815984" w:rsidRPr="0066521D">
        <w:t>) and hydrogen gas (H</w:t>
      </w:r>
      <w:r w:rsidR="00815984" w:rsidRPr="0066521D">
        <w:rPr>
          <w:vertAlign w:val="subscript"/>
        </w:rPr>
        <w:t>2</w:t>
      </w:r>
      <w:r w:rsidR="00815984" w:rsidRPr="0066521D">
        <w:t>) react to form ammonia gas (NH</w:t>
      </w:r>
      <w:r w:rsidR="00815984" w:rsidRPr="0066521D">
        <w:rPr>
          <w:vertAlign w:val="subscript"/>
        </w:rPr>
        <w:t>3</w:t>
      </w:r>
      <w:r w:rsidR="00815984" w:rsidRPr="0066521D">
        <w:t>) consider the mix of nitrogen and hydrogen in a closed container.  Assuming the reaction goes to completion, draw a representation of the product mixture. Write BCE that reflects your drawing</w:t>
      </w:r>
    </w:p>
    <w:p w:rsidR="00815984" w:rsidRPr="0066521D" w:rsidRDefault="00815984" w:rsidP="00904607">
      <w:r w:rsidRPr="0066521D">
        <w:tab/>
      </w:r>
      <w:r w:rsidRPr="0066521D">
        <w:tab/>
      </w:r>
      <w:r w:rsidRPr="0066521D">
        <w:tab/>
      </w:r>
      <w:r w:rsidRPr="0066521D">
        <w:tab/>
      </w:r>
      <w:r w:rsidRPr="0066521D">
        <w:tab/>
      </w:r>
      <w:r w:rsidRPr="0066521D">
        <w:tab/>
      </w:r>
      <w:r w:rsidRPr="0066521D">
        <w:tab/>
      </w:r>
    </w:p>
    <w:p w:rsidR="00815984" w:rsidRPr="0066521D" w:rsidRDefault="00815984" w:rsidP="00904607">
      <w:r w:rsidRPr="0066521D">
        <w:tab/>
      </w:r>
      <w:r w:rsidRPr="0066521D">
        <w:tab/>
      </w:r>
      <w:r w:rsidRPr="0066521D">
        <w:tab/>
      </w:r>
      <w:r w:rsidRPr="0066521D">
        <w:tab/>
        <w:t>→</w:t>
      </w:r>
    </w:p>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r w:rsidRPr="0066521D">
        <w:t>The reaction of element X with element Y is represented in the following diagram.  Write the equation that best describes the reaction</w:t>
      </w:r>
    </w:p>
    <w:p w:rsidR="00815984" w:rsidRPr="0066521D" w:rsidRDefault="00EC22E3" w:rsidP="00904607">
      <w:r>
        <w:rPr>
          <w:noProof/>
        </w:rPr>
        <w:pict>
          <v:shape id="_x0000_s1041" type="#_x0000_t202" style="position:absolute;margin-left:3in;margin-top:4.5pt;width:108pt;height:99pt;z-index:251664896">
            <v:textbox style="mso-next-textbox:#_x0000_s1041">
              <w:txbxContent>
                <w:p w:rsidR="00815984" w:rsidRDefault="00815984" w:rsidP="002E0AA1"/>
              </w:txbxContent>
            </v:textbox>
          </v:shape>
        </w:pict>
      </w:r>
      <w:r>
        <w:rPr>
          <w:noProof/>
        </w:rPr>
        <w:pict>
          <v:shape id="_x0000_s1042" type="#_x0000_t202" style="position:absolute;margin-left:9pt;margin-top:4.5pt;width:108pt;height:99pt;z-index:251663872">
            <v:textbox style="mso-next-textbox:#_x0000_s1042">
              <w:txbxContent>
                <w:p w:rsidR="00815984" w:rsidRDefault="00815984" w:rsidP="002E0AA1"/>
              </w:txbxContent>
            </v:textbox>
          </v:shape>
        </w:pict>
      </w:r>
    </w:p>
    <w:p w:rsidR="00815984" w:rsidRPr="0066521D" w:rsidRDefault="00815984" w:rsidP="00904607">
      <w:r w:rsidRPr="0066521D">
        <w:tab/>
      </w:r>
      <w:r w:rsidRPr="0066521D">
        <w:tab/>
      </w:r>
      <w:r w:rsidRPr="0066521D">
        <w:tab/>
      </w:r>
      <w:r w:rsidRPr="0066521D">
        <w:tab/>
      </w:r>
      <w:r w:rsidRPr="0066521D">
        <w:tab/>
      </w:r>
      <w:r w:rsidRPr="0066521D">
        <w:tab/>
      </w:r>
    </w:p>
    <w:p w:rsidR="00815984" w:rsidRPr="0066521D" w:rsidRDefault="00815984" w:rsidP="00904607">
      <w:r w:rsidRPr="0066521D">
        <w:tab/>
      </w:r>
      <w:r w:rsidRPr="0066521D">
        <w:tab/>
      </w:r>
      <w:r w:rsidRPr="0066521D">
        <w:tab/>
      </w:r>
      <w:r w:rsidRPr="0066521D">
        <w:tab/>
        <w:t>→</w:t>
      </w:r>
    </w:p>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r w:rsidRPr="0066521D">
        <w:t>Bonus:  Atoms of three different elements are represented by O, □, and, ∆. Which compound is left over when three molecules of O∆ and three molecules of □□∆ react to form O□ ∆ and O∆∆</w:t>
      </w:r>
    </w:p>
    <w:p w:rsidR="00815984" w:rsidRDefault="00815984" w:rsidP="00904607">
      <w:pPr>
        <w:rPr>
          <w:rFonts w:ascii="Verdana" w:hAnsi="Verdana"/>
        </w:rPr>
      </w:pPr>
    </w:p>
    <w:p w:rsidR="00815984" w:rsidRDefault="00815984" w:rsidP="002E0AA1">
      <w:pPr>
        <w:pStyle w:val="NoSpacing"/>
        <w:rPr>
          <w:b/>
          <w:sz w:val="32"/>
          <w:szCs w:val="32"/>
        </w:rPr>
      </w:pPr>
      <w:r>
        <w:rPr>
          <w:b/>
          <w:sz w:val="32"/>
          <w:szCs w:val="32"/>
        </w:rPr>
        <w:lastRenderedPageBreak/>
        <w:t xml:space="preserve">Lesson 7:  Mixtures and impure samples </w:t>
      </w:r>
    </w:p>
    <w:p w:rsidR="00815984" w:rsidRDefault="00815984" w:rsidP="00904607">
      <w:pPr>
        <w:rPr>
          <w:rFonts w:ascii="Verdana" w:hAnsi="Verdana"/>
        </w:rPr>
      </w:pPr>
    </w:p>
    <w:p w:rsidR="00815984" w:rsidRPr="0066521D" w:rsidRDefault="00815984" w:rsidP="00904607">
      <w:r w:rsidRPr="0066521D">
        <w:t>The label on a bottle of NaOH states the substance is 98.2% pure.  If I need 45.2 g for an experiment, how many grams of NaOH do I actually have, and how many grams of impurities? How will this affect my results?</w:t>
      </w:r>
    </w:p>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p w:rsidR="00815984" w:rsidRPr="0066521D" w:rsidRDefault="00815984" w:rsidP="00904607">
      <w:r w:rsidRPr="0066521D">
        <w:t>Phosphorus can be prepared from calcium phosphate by the following reaction:</w:t>
      </w:r>
    </w:p>
    <w:p w:rsidR="00815984" w:rsidRPr="00AF613C" w:rsidRDefault="00815984" w:rsidP="00904607">
      <w:pPr>
        <w:rPr>
          <w:rFonts w:ascii="Verdana" w:hAnsi="Verdana"/>
          <w:sz w:val="20"/>
          <w:szCs w:val="20"/>
        </w:rPr>
      </w:pPr>
      <w:r w:rsidRPr="00AF613C">
        <w:rPr>
          <w:rFonts w:ascii="Verdana" w:hAnsi="Verdana"/>
          <w:sz w:val="20"/>
          <w:szCs w:val="20"/>
        </w:rPr>
        <w:t>2Ca</w:t>
      </w:r>
      <w:r w:rsidRPr="00AF613C">
        <w:rPr>
          <w:rFonts w:ascii="Verdana" w:hAnsi="Verdana"/>
          <w:sz w:val="20"/>
          <w:szCs w:val="20"/>
          <w:vertAlign w:val="subscript"/>
        </w:rPr>
        <w:t>3</w:t>
      </w:r>
      <w:r w:rsidRPr="00AF613C">
        <w:rPr>
          <w:rFonts w:ascii="Verdana" w:hAnsi="Verdana"/>
          <w:sz w:val="20"/>
          <w:szCs w:val="20"/>
        </w:rPr>
        <w:t>(PO</w:t>
      </w:r>
      <w:r w:rsidRPr="00AF613C">
        <w:rPr>
          <w:rFonts w:ascii="Verdana" w:hAnsi="Verdana"/>
          <w:sz w:val="20"/>
          <w:szCs w:val="20"/>
          <w:vertAlign w:val="subscript"/>
        </w:rPr>
        <w:t>4</w:t>
      </w:r>
      <w:r w:rsidRPr="00AF613C">
        <w:rPr>
          <w:rFonts w:ascii="Verdana" w:hAnsi="Verdana"/>
          <w:sz w:val="20"/>
          <w:szCs w:val="20"/>
        </w:rPr>
        <w:t>)</w:t>
      </w:r>
      <w:r w:rsidRPr="00AF613C">
        <w:rPr>
          <w:rFonts w:ascii="Verdana" w:hAnsi="Verdana"/>
          <w:sz w:val="20"/>
          <w:szCs w:val="20"/>
          <w:vertAlign w:val="subscript"/>
        </w:rPr>
        <w:t>2</w:t>
      </w:r>
      <w:r w:rsidRPr="00AF613C">
        <w:rPr>
          <w:rFonts w:ascii="Verdana" w:hAnsi="Verdana"/>
          <w:sz w:val="20"/>
          <w:szCs w:val="20"/>
        </w:rPr>
        <w:t>(s) + 6SiO</w:t>
      </w:r>
      <w:r w:rsidRPr="00AF613C">
        <w:rPr>
          <w:rFonts w:ascii="Verdana" w:hAnsi="Verdana"/>
          <w:sz w:val="20"/>
          <w:szCs w:val="20"/>
          <w:vertAlign w:val="subscript"/>
        </w:rPr>
        <w:t>2</w:t>
      </w:r>
      <w:r w:rsidRPr="00AF613C">
        <w:rPr>
          <w:rFonts w:ascii="Verdana" w:hAnsi="Verdana"/>
          <w:sz w:val="20"/>
          <w:szCs w:val="20"/>
        </w:rPr>
        <w:t xml:space="preserve">(s) + 10C(s) </w:t>
      </w:r>
      <w:r w:rsidRPr="00AF613C">
        <w:rPr>
          <w:rFonts w:ascii="Times New Roman" w:hAnsi="Times New Roman"/>
          <w:sz w:val="20"/>
          <w:szCs w:val="20"/>
        </w:rPr>
        <w:t>→</w:t>
      </w:r>
      <w:r w:rsidRPr="00AF613C">
        <w:rPr>
          <w:rFonts w:ascii="Verdana" w:hAnsi="Verdana"/>
          <w:sz w:val="20"/>
          <w:szCs w:val="20"/>
        </w:rPr>
        <w:t xml:space="preserve"> 6CaSiO</w:t>
      </w:r>
      <w:r w:rsidRPr="00AF613C">
        <w:rPr>
          <w:rFonts w:ascii="Verdana" w:hAnsi="Verdana"/>
          <w:sz w:val="20"/>
          <w:szCs w:val="20"/>
          <w:vertAlign w:val="subscript"/>
        </w:rPr>
        <w:t>3</w:t>
      </w:r>
      <w:r w:rsidRPr="00AF613C">
        <w:rPr>
          <w:rFonts w:ascii="Verdana" w:hAnsi="Verdana"/>
          <w:sz w:val="20"/>
          <w:szCs w:val="20"/>
        </w:rPr>
        <w:t>(s) + P</w:t>
      </w:r>
      <w:r w:rsidRPr="00AF613C">
        <w:rPr>
          <w:rFonts w:ascii="Verdana" w:hAnsi="Verdana"/>
          <w:sz w:val="20"/>
          <w:szCs w:val="20"/>
          <w:vertAlign w:val="subscript"/>
        </w:rPr>
        <w:t>4</w:t>
      </w:r>
      <w:r w:rsidRPr="00AF613C">
        <w:rPr>
          <w:rFonts w:ascii="Verdana" w:hAnsi="Verdana"/>
          <w:sz w:val="20"/>
          <w:szCs w:val="20"/>
        </w:rPr>
        <w:t>(s) + 10 CO(g)</w:t>
      </w:r>
    </w:p>
    <w:p w:rsidR="00815984" w:rsidRDefault="00815984" w:rsidP="00904607">
      <w:pPr>
        <w:rPr>
          <w:rFonts w:ascii="Verdana" w:hAnsi="Verdana"/>
          <w:sz w:val="20"/>
          <w:szCs w:val="20"/>
        </w:rPr>
      </w:pPr>
      <w:r w:rsidRPr="00AF613C">
        <w:rPr>
          <w:rFonts w:ascii="Verdana" w:hAnsi="Verdana"/>
          <w:sz w:val="20"/>
          <w:szCs w:val="20"/>
        </w:rPr>
        <w:t>Phosphorite is a mineral that contains Ca</w:t>
      </w:r>
      <w:r w:rsidRPr="00AF613C">
        <w:rPr>
          <w:rFonts w:ascii="Verdana" w:hAnsi="Verdana"/>
          <w:sz w:val="20"/>
          <w:szCs w:val="20"/>
          <w:vertAlign w:val="subscript"/>
        </w:rPr>
        <w:t>3</w:t>
      </w:r>
      <w:r w:rsidRPr="00AF613C">
        <w:rPr>
          <w:rFonts w:ascii="Verdana" w:hAnsi="Verdana"/>
          <w:sz w:val="20"/>
          <w:szCs w:val="20"/>
        </w:rPr>
        <w:t>(PO</w:t>
      </w:r>
      <w:r w:rsidRPr="00AF613C">
        <w:rPr>
          <w:rFonts w:ascii="Verdana" w:hAnsi="Verdana"/>
          <w:sz w:val="20"/>
          <w:szCs w:val="20"/>
          <w:vertAlign w:val="subscript"/>
        </w:rPr>
        <w:t>4</w:t>
      </w:r>
      <w:r w:rsidRPr="00AF613C">
        <w:rPr>
          <w:rFonts w:ascii="Verdana" w:hAnsi="Verdana"/>
          <w:sz w:val="20"/>
          <w:szCs w:val="20"/>
        </w:rPr>
        <w:t>)</w:t>
      </w:r>
      <w:r w:rsidRPr="00AF613C">
        <w:rPr>
          <w:rFonts w:ascii="Verdana" w:hAnsi="Verdana"/>
          <w:sz w:val="20"/>
          <w:szCs w:val="20"/>
          <w:vertAlign w:val="subscript"/>
        </w:rPr>
        <w:t>2</w:t>
      </w:r>
      <w:r w:rsidRPr="00AF613C">
        <w:rPr>
          <w:rFonts w:ascii="Verdana" w:hAnsi="Verdana"/>
          <w:sz w:val="20"/>
          <w:szCs w:val="20"/>
        </w:rPr>
        <w:t xml:space="preserve"> plus other non-phosphorus—containing compounds. What is the maximum amount of P</w:t>
      </w:r>
      <w:r w:rsidRPr="00AF613C">
        <w:rPr>
          <w:rFonts w:ascii="Verdana" w:hAnsi="Verdana"/>
          <w:sz w:val="20"/>
          <w:szCs w:val="20"/>
          <w:vertAlign w:val="subscript"/>
        </w:rPr>
        <w:t>4</w:t>
      </w:r>
      <w:r w:rsidRPr="00AF613C">
        <w:rPr>
          <w:rFonts w:ascii="Verdana" w:hAnsi="Verdana"/>
          <w:sz w:val="20"/>
          <w:szCs w:val="20"/>
        </w:rPr>
        <w:t xml:space="preserve"> that can be produced from 1.0 kg of phosphorite if the sample is 75%Ca</w:t>
      </w:r>
      <w:r w:rsidRPr="00AF613C">
        <w:rPr>
          <w:rFonts w:ascii="Verdana" w:hAnsi="Verdana"/>
          <w:sz w:val="20"/>
          <w:szCs w:val="20"/>
          <w:vertAlign w:val="subscript"/>
        </w:rPr>
        <w:t>3</w:t>
      </w:r>
      <w:r w:rsidRPr="00AF613C">
        <w:rPr>
          <w:rFonts w:ascii="Verdana" w:hAnsi="Verdana"/>
          <w:sz w:val="20"/>
          <w:szCs w:val="20"/>
        </w:rPr>
        <w:t>(PO</w:t>
      </w:r>
      <w:r w:rsidRPr="00AF613C">
        <w:rPr>
          <w:rFonts w:ascii="Verdana" w:hAnsi="Verdana"/>
          <w:sz w:val="20"/>
          <w:szCs w:val="20"/>
          <w:vertAlign w:val="subscript"/>
        </w:rPr>
        <w:t>4</w:t>
      </w:r>
      <w:r w:rsidRPr="00AF613C">
        <w:rPr>
          <w:rFonts w:ascii="Verdana" w:hAnsi="Verdana"/>
          <w:sz w:val="20"/>
          <w:szCs w:val="20"/>
        </w:rPr>
        <w:t>)</w:t>
      </w:r>
      <w:r w:rsidRPr="00AF613C">
        <w:rPr>
          <w:rFonts w:ascii="Verdana" w:hAnsi="Verdana"/>
          <w:sz w:val="20"/>
          <w:szCs w:val="20"/>
          <w:vertAlign w:val="subscript"/>
        </w:rPr>
        <w:t>2</w:t>
      </w:r>
      <w:r w:rsidRPr="00AF613C">
        <w:rPr>
          <w:rFonts w:ascii="Verdana" w:hAnsi="Verdana"/>
          <w:sz w:val="20"/>
          <w:szCs w:val="20"/>
        </w:rPr>
        <w:t xml:space="preserve"> by mass?  Assume an excess of the other reactants.</w:t>
      </w:r>
    </w:p>
    <w:p w:rsidR="00815984" w:rsidRDefault="00815984" w:rsidP="00904607">
      <w:pPr>
        <w:rPr>
          <w:rFonts w:ascii="Verdana" w:hAnsi="Verdana"/>
          <w:sz w:val="20"/>
          <w:szCs w:val="20"/>
        </w:rPr>
      </w:pPr>
    </w:p>
    <w:p w:rsidR="00815984" w:rsidRDefault="00815984" w:rsidP="00904607">
      <w:pPr>
        <w:rPr>
          <w:rFonts w:ascii="Verdana" w:hAnsi="Verdana"/>
          <w:sz w:val="20"/>
          <w:szCs w:val="20"/>
        </w:rPr>
      </w:pPr>
    </w:p>
    <w:p w:rsidR="00815984" w:rsidRDefault="00815984" w:rsidP="00904607">
      <w:pPr>
        <w:rPr>
          <w:rFonts w:ascii="Verdana" w:hAnsi="Verdana"/>
          <w:sz w:val="20"/>
          <w:szCs w:val="20"/>
        </w:rPr>
      </w:pPr>
    </w:p>
    <w:p w:rsidR="00815984" w:rsidRDefault="00815984" w:rsidP="00904607">
      <w:pPr>
        <w:rPr>
          <w:rFonts w:ascii="Verdana" w:hAnsi="Verdana"/>
          <w:sz w:val="20"/>
          <w:szCs w:val="20"/>
        </w:rPr>
      </w:pPr>
    </w:p>
    <w:p w:rsidR="00815984" w:rsidRDefault="00815984" w:rsidP="00904607">
      <w:pPr>
        <w:rPr>
          <w:rFonts w:ascii="Verdana" w:hAnsi="Verdana"/>
          <w:sz w:val="20"/>
          <w:szCs w:val="20"/>
        </w:rPr>
      </w:pPr>
    </w:p>
    <w:p w:rsidR="00815984" w:rsidRDefault="00815984" w:rsidP="00904607">
      <w:pPr>
        <w:rPr>
          <w:rFonts w:ascii="Verdana" w:hAnsi="Verdana"/>
          <w:sz w:val="20"/>
          <w:szCs w:val="20"/>
        </w:rPr>
      </w:pPr>
    </w:p>
    <w:p w:rsidR="00815984" w:rsidRDefault="00815984" w:rsidP="00904607">
      <w:pPr>
        <w:rPr>
          <w:rFonts w:ascii="Verdana" w:hAnsi="Verdana"/>
          <w:sz w:val="20"/>
          <w:szCs w:val="20"/>
        </w:rPr>
      </w:pPr>
      <w:r>
        <w:rPr>
          <w:rFonts w:ascii="Verdana" w:hAnsi="Verdana"/>
          <w:sz w:val="20"/>
          <w:szCs w:val="20"/>
        </w:rPr>
        <w:t>(come back after next lesson)</w:t>
      </w:r>
    </w:p>
    <w:p w:rsidR="00815984" w:rsidRDefault="00815984" w:rsidP="00904607">
      <w:pPr>
        <w:rPr>
          <w:rFonts w:ascii="Verdana" w:hAnsi="Verdana"/>
          <w:sz w:val="20"/>
          <w:szCs w:val="20"/>
        </w:rPr>
      </w:pPr>
      <w:r>
        <w:rPr>
          <w:rFonts w:ascii="Verdana" w:hAnsi="Verdana"/>
          <w:sz w:val="20"/>
          <w:szCs w:val="20"/>
        </w:rPr>
        <w:t>Why do I have to standardize solutions of some reactive substances, ie NaOH?</w:t>
      </w:r>
    </w:p>
    <w:p w:rsidR="00815984" w:rsidRDefault="00815984" w:rsidP="00DD41AF">
      <w:pPr>
        <w:rPr>
          <w:rFonts w:ascii="Verdana" w:hAnsi="Verdana"/>
        </w:rPr>
      </w:pPr>
    </w:p>
    <w:p w:rsidR="00815984" w:rsidRDefault="00815984" w:rsidP="00DD41AF">
      <w:pPr>
        <w:rPr>
          <w:rFonts w:ascii="Verdana" w:hAnsi="Verdana"/>
        </w:rPr>
      </w:pPr>
      <w:r>
        <w:rPr>
          <w:rFonts w:ascii="Verdana" w:hAnsi="Verdana"/>
        </w:rPr>
        <w:t xml:space="preserve"> </w:t>
      </w:r>
    </w:p>
    <w:p w:rsidR="00815984" w:rsidRDefault="00815984" w:rsidP="00DD41AF">
      <w:pPr>
        <w:rPr>
          <w:rFonts w:ascii="Verdana" w:hAnsi="Verdana"/>
        </w:rPr>
      </w:pPr>
    </w:p>
    <w:p w:rsidR="00815984" w:rsidRDefault="00815984" w:rsidP="00DD41AF">
      <w:pPr>
        <w:rPr>
          <w:rFonts w:ascii="Verdana" w:hAnsi="Verdana"/>
        </w:rPr>
      </w:pPr>
    </w:p>
    <w:p w:rsidR="00815984" w:rsidRDefault="00815984" w:rsidP="00DD41AF">
      <w:pPr>
        <w:rPr>
          <w:rFonts w:ascii="Verdana" w:hAnsi="Verdana"/>
        </w:rPr>
      </w:pPr>
    </w:p>
    <w:p w:rsidR="00815984" w:rsidRDefault="00815984" w:rsidP="002E0AA1">
      <w:pPr>
        <w:pStyle w:val="NoSpacing"/>
        <w:rPr>
          <w:b/>
          <w:sz w:val="32"/>
          <w:szCs w:val="32"/>
        </w:rPr>
      </w:pPr>
      <w:r>
        <w:rPr>
          <w:b/>
          <w:sz w:val="32"/>
          <w:szCs w:val="32"/>
        </w:rPr>
        <w:lastRenderedPageBreak/>
        <w:t xml:space="preserve">Lesson 8:  Solution stoichiometry  </w:t>
      </w:r>
    </w:p>
    <w:p w:rsidR="00815984" w:rsidRPr="0066521D" w:rsidRDefault="00815984" w:rsidP="00DD41AF">
      <w:r w:rsidRPr="0066521D">
        <w:t>Solutions (qualitative and conceptual)</w:t>
      </w:r>
    </w:p>
    <w:p w:rsidR="00815984" w:rsidRPr="0066521D" w:rsidRDefault="00815984" w:rsidP="00DD41AF">
      <w:r w:rsidRPr="0066521D">
        <w:t>Definitions:</w:t>
      </w:r>
    </w:p>
    <w:p w:rsidR="00815984" w:rsidRDefault="00815984" w:rsidP="0093526A">
      <w:pPr>
        <w:pStyle w:val="NoSpacing"/>
      </w:pPr>
      <w:r>
        <w:t>Solute: part of mix that is dissolved (or if not an aqueous solution—part that is the least)</w:t>
      </w:r>
    </w:p>
    <w:p w:rsidR="00815984" w:rsidRDefault="00815984" w:rsidP="0093526A">
      <w:pPr>
        <w:pStyle w:val="NoSpacing"/>
      </w:pPr>
      <w:r>
        <w:t>Solvent: part of mix that does dissolving (or if not an aqueous solution—part that is the most)</w:t>
      </w:r>
    </w:p>
    <w:p w:rsidR="00815984" w:rsidRDefault="00815984" w:rsidP="0093526A">
      <w:pPr>
        <w:pStyle w:val="NoSpacing"/>
      </w:pPr>
      <w:r>
        <w:t>Homogenous: mixed equally</w:t>
      </w:r>
    </w:p>
    <w:p w:rsidR="00815984" w:rsidRDefault="00815984" w:rsidP="0093526A">
      <w:pPr>
        <w:pStyle w:val="NoSpacing"/>
      </w:pPr>
      <w:r>
        <w:t>Heterogeneous: mixed unequally</w:t>
      </w:r>
    </w:p>
    <w:p w:rsidR="00815984" w:rsidRDefault="00815984" w:rsidP="0093526A">
      <w:pPr>
        <w:pStyle w:val="NoSpacing"/>
      </w:pPr>
      <w:r>
        <w:t>Alloy: mix of two metals</w:t>
      </w:r>
    </w:p>
    <w:p w:rsidR="00815984" w:rsidRDefault="00815984" w:rsidP="0093526A">
      <w:pPr>
        <w:pStyle w:val="NoSpacing"/>
      </w:pPr>
      <w:r>
        <w:t>Amalgam: mix of a metal with mercury</w:t>
      </w:r>
    </w:p>
    <w:p w:rsidR="00815984" w:rsidRDefault="00815984" w:rsidP="0093526A">
      <w:pPr>
        <w:pStyle w:val="NoSpacing"/>
      </w:pPr>
      <w:r>
        <w:t xml:space="preserve">Saturation: solvent has dissolved maximum amount of solute—the addition of more </w:t>
      </w:r>
    </w:p>
    <w:p w:rsidR="00815984" w:rsidRPr="000F1215" w:rsidRDefault="00815984" w:rsidP="0093526A">
      <w:pPr>
        <w:pStyle w:val="NoSpacing"/>
      </w:pPr>
      <w:r>
        <w:t>Solute will simply settle to the bottom of solution.</w:t>
      </w:r>
    </w:p>
    <w:p w:rsidR="00815984" w:rsidRDefault="00815984" w:rsidP="0093526A">
      <w:pPr>
        <w:pStyle w:val="NoSpacing"/>
      </w:pPr>
      <w:r>
        <w:t>Solubility: a mathematical measure of saturation in grams of solute/ 100 grams of solvent</w:t>
      </w:r>
    </w:p>
    <w:p w:rsidR="00815984" w:rsidRDefault="00815984" w:rsidP="0093526A">
      <w:pPr>
        <w:pStyle w:val="NoSpacing"/>
      </w:pPr>
      <w:r>
        <w:t>Concentration: ratio of solute to solvent (generally speaking—careful of units!!)</w:t>
      </w:r>
    </w:p>
    <w:p w:rsidR="00815984" w:rsidRDefault="00815984" w:rsidP="0093526A">
      <w:pPr>
        <w:pStyle w:val="NoSpacing"/>
      </w:pPr>
      <w:r>
        <w:t>Molarity (M): moles of solute/L of soln</w:t>
      </w:r>
    </w:p>
    <w:p w:rsidR="00815984" w:rsidRDefault="00815984" w:rsidP="0093526A">
      <w:pPr>
        <w:pStyle w:val="NoSpacing"/>
      </w:pPr>
      <w:r>
        <w:t>Density: grams solution/mL of solution (not technically a concentration per definition)</w:t>
      </w:r>
    </w:p>
    <w:p w:rsidR="00815984" w:rsidRDefault="00815984" w:rsidP="0093526A">
      <w:pPr>
        <w:pStyle w:val="NoSpacing"/>
      </w:pPr>
      <w:r>
        <w:t>Titration: using a special piece of equipment, buret, in attempt to combine two solutions to a precise equivalence point (no limiting reactant)</w:t>
      </w:r>
    </w:p>
    <w:p w:rsidR="00815984" w:rsidRDefault="00815984" w:rsidP="0093526A">
      <w:pPr>
        <w:pStyle w:val="NoSpacing"/>
      </w:pPr>
      <w:r>
        <w:t>Stock solution: A solution that has been made in advance for an experiment that everyone uses</w:t>
      </w:r>
    </w:p>
    <w:p w:rsidR="00815984" w:rsidRDefault="00815984" w:rsidP="0093526A">
      <w:pPr>
        <w:pStyle w:val="NoSpacing"/>
      </w:pPr>
      <w:r>
        <w:t>Standardized solution: a solution that has its concentration verified by titration with stable substance of known concentration.</w:t>
      </w:r>
    </w:p>
    <w:p w:rsidR="00815984" w:rsidRDefault="00815984" w:rsidP="00DD41AF">
      <w:pPr>
        <w:rPr>
          <w:rFonts w:ascii="Verdana" w:hAnsi="Verdana"/>
        </w:rPr>
      </w:pPr>
    </w:p>
    <w:p w:rsidR="00815984" w:rsidRPr="0066521D" w:rsidRDefault="00815984" w:rsidP="00DD41AF">
      <w:r w:rsidRPr="0066521D">
        <w:t>Write the dissolution equation for any ionic compound dissolving in water.  Relate that to concentration of ions in solution if 1.0  mole of each of the following is placed in 600 mL of water.</w:t>
      </w:r>
    </w:p>
    <w:p w:rsidR="00815984" w:rsidRPr="0066521D" w:rsidRDefault="00815984" w:rsidP="00DD41AF">
      <w:r w:rsidRPr="0066521D">
        <w:t xml:space="preserve">NaCl→ </w:t>
      </w:r>
    </w:p>
    <w:p w:rsidR="00815984" w:rsidRPr="0066521D" w:rsidRDefault="00815984" w:rsidP="00DD41AF">
      <w:r w:rsidRPr="0066521D">
        <w:t>PbI</w:t>
      </w:r>
      <w:r w:rsidRPr="0066521D">
        <w:rPr>
          <w:vertAlign w:val="subscript"/>
        </w:rPr>
        <w:t>2</w:t>
      </w:r>
      <w:r w:rsidRPr="0066521D">
        <w:t xml:space="preserve"> →</w:t>
      </w:r>
    </w:p>
    <w:p w:rsidR="00815984" w:rsidRPr="0066521D" w:rsidRDefault="00815984" w:rsidP="00DD41AF">
      <w:r w:rsidRPr="0066521D">
        <w:t>Ca</w:t>
      </w:r>
      <w:r w:rsidRPr="0066521D">
        <w:rPr>
          <w:vertAlign w:val="subscript"/>
        </w:rPr>
        <w:t>3</w:t>
      </w:r>
      <w:r w:rsidRPr="0066521D">
        <w:t>(PO</w:t>
      </w:r>
      <w:r w:rsidRPr="0066521D">
        <w:rPr>
          <w:vertAlign w:val="subscript"/>
        </w:rPr>
        <w:t>4</w:t>
      </w:r>
      <w:r w:rsidRPr="0066521D">
        <w:t>)</w:t>
      </w:r>
      <w:r w:rsidRPr="0066521D">
        <w:rPr>
          <w:vertAlign w:val="subscript"/>
        </w:rPr>
        <w:t>2</w:t>
      </w:r>
      <w:r w:rsidRPr="0066521D">
        <w:t xml:space="preserve"> →</w:t>
      </w:r>
    </w:p>
    <w:p w:rsidR="00815984" w:rsidRPr="0066521D" w:rsidRDefault="00815984" w:rsidP="00DD41AF">
      <w:r w:rsidRPr="0066521D">
        <w:t>What happens to a saturated/unsaturated solution’s concentration as it evaporates?</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t>What is a dilution?  What is changing and what stays the same? What are the implications of this?</w:t>
      </w:r>
    </w:p>
    <w:p w:rsidR="00815984" w:rsidRDefault="00815984" w:rsidP="00DD41AF">
      <w:pPr>
        <w:rPr>
          <w:rFonts w:ascii="Verdana" w:hAnsi="Verdana"/>
        </w:rPr>
      </w:pPr>
    </w:p>
    <w:p w:rsidR="00815984" w:rsidRDefault="00815984" w:rsidP="00DD41AF">
      <w:pPr>
        <w:rPr>
          <w:rFonts w:ascii="Verdana" w:hAnsi="Verdana"/>
        </w:rPr>
      </w:pPr>
    </w:p>
    <w:p w:rsidR="00815984" w:rsidRDefault="00815984" w:rsidP="00DD41AF">
      <w:pPr>
        <w:rPr>
          <w:rFonts w:ascii="Verdana" w:hAnsi="Verdana"/>
        </w:rPr>
      </w:pPr>
    </w:p>
    <w:p w:rsidR="00815984" w:rsidRDefault="00815984" w:rsidP="00DD41AF">
      <w:pPr>
        <w:rPr>
          <w:rFonts w:ascii="Verdana" w:hAnsi="Verdana"/>
        </w:rPr>
      </w:pPr>
    </w:p>
    <w:p w:rsidR="00815984" w:rsidRDefault="00815984" w:rsidP="00D84D77">
      <w:pPr>
        <w:pStyle w:val="NoSpacing"/>
        <w:rPr>
          <w:b/>
          <w:sz w:val="32"/>
          <w:szCs w:val="32"/>
        </w:rPr>
      </w:pPr>
      <w:r>
        <w:rPr>
          <w:b/>
          <w:sz w:val="32"/>
          <w:szCs w:val="32"/>
        </w:rPr>
        <w:lastRenderedPageBreak/>
        <w:t xml:space="preserve">Lesson 9:  Solution stoichiometry  </w:t>
      </w:r>
    </w:p>
    <w:p w:rsidR="00815984" w:rsidRPr="0066521D" w:rsidRDefault="00815984" w:rsidP="00DD41AF">
      <w:r w:rsidRPr="0066521D">
        <w:t>Solutions (quantitative)</w:t>
      </w:r>
    </w:p>
    <w:p w:rsidR="00815984" w:rsidRPr="0066521D" w:rsidRDefault="00815984" w:rsidP="00DD41AF">
      <w:r w:rsidRPr="0066521D">
        <w:t>What is the molarity of a solution that contains 34 grams of silver nitrate in a total volume of 55 mL?</w:t>
      </w:r>
    </w:p>
    <w:p w:rsidR="00815984" w:rsidRPr="0066521D" w:rsidRDefault="00815984" w:rsidP="00DD41AF"/>
    <w:p w:rsidR="00815984" w:rsidRPr="0066521D" w:rsidRDefault="00815984" w:rsidP="00DD41AF"/>
    <w:p w:rsidR="00815984" w:rsidRPr="0066521D" w:rsidRDefault="00815984" w:rsidP="00DD41AF">
      <w:r w:rsidRPr="0066521D">
        <w:t>How many moles are there in 46 mL of a 5.2 M solution of lithium chlorate?</w:t>
      </w:r>
    </w:p>
    <w:p w:rsidR="00815984" w:rsidRPr="0066521D" w:rsidRDefault="00815984" w:rsidP="00DD41AF"/>
    <w:p w:rsidR="00815984" w:rsidRPr="0066521D" w:rsidRDefault="00815984" w:rsidP="00DD41AF"/>
    <w:p w:rsidR="00815984" w:rsidRPr="0066521D" w:rsidRDefault="00815984" w:rsidP="00DD41AF">
      <w:r w:rsidRPr="0066521D">
        <w:t>What volume is needed to hold 6.3 moles of  3.2 M sodium chloride solution?</w:t>
      </w:r>
    </w:p>
    <w:p w:rsidR="00815984" w:rsidRPr="0066521D" w:rsidRDefault="00815984" w:rsidP="00DD41AF"/>
    <w:p w:rsidR="00815984" w:rsidRPr="0066521D" w:rsidRDefault="00815984" w:rsidP="00DD41AF"/>
    <w:p w:rsidR="00815984" w:rsidRPr="0066521D" w:rsidRDefault="00815984" w:rsidP="00DD41AF">
      <w:r w:rsidRPr="0066521D">
        <w:t>How do you prepare 50 mL 2.0M solution of HNO</w:t>
      </w:r>
      <w:r w:rsidRPr="0066521D">
        <w:rPr>
          <w:vertAlign w:val="subscript"/>
        </w:rPr>
        <w:t>3</w:t>
      </w:r>
      <w:r w:rsidRPr="0066521D">
        <w:t xml:space="preserve"> from a 18 M solution?</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t>How many grams of solid sodium hydroxide are needed to neutralize 20.0 mL of 1.8M hydrochloric acid? (Products: sodium chloride and water)</w:t>
      </w:r>
      <w:r>
        <w:t xml:space="preserve">  Error analysis if NaOH mass was off because of absorption of water.</w:t>
      </w:r>
    </w:p>
    <w:p w:rsidR="00815984" w:rsidRPr="00AB36D2" w:rsidRDefault="00815984" w:rsidP="00DD41AF">
      <w:pPr>
        <w:rPr>
          <w:rFonts w:ascii="Verdana" w:hAnsi="Verdana"/>
        </w:rPr>
      </w:pPr>
    </w:p>
    <w:p w:rsidR="00815984" w:rsidRPr="00AB36D2" w:rsidRDefault="00815984" w:rsidP="00DD41AF">
      <w:pPr>
        <w:rPr>
          <w:rFonts w:ascii="Verdana" w:hAnsi="Verdana"/>
        </w:rPr>
      </w:pPr>
    </w:p>
    <w:p w:rsidR="00815984" w:rsidRPr="00AB36D2" w:rsidRDefault="00815984" w:rsidP="00DD41AF">
      <w:pPr>
        <w:rPr>
          <w:rFonts w:ascii="Verdana" w:hAnsi="Verdana"/>
        </w:rPr>
      </w:pPr>
    </w:p>
    <w:p w:rsidR="00815984" w:rsidRPr="00AB36D2" w:rsidRDefault="00815984" w:rsidP="00DD41AF">
      <w:pPr>
        <w:rPr>
          <w:rFonts w:ascii="Verdana" w:hAnsi="Verdana"/>
        </w:rPr>
      </w:pPr>
    </w:p>
    <w:p w:rsidR="00815984" w:rsidRDefault="00815984" w:rsidP="00DD41AF">
      <w:pPr>
        <w:rPr>
          <w:rFonts w:ascii="Verdana" w:hAnsi="Verdana"/>
        </w:rPr>
      </w:pPr>
    </w:p>
    <w:p w:rsidR="00815984" w:rsidRDefault="00815984" w:rsidP="00DD41AF">
      <w:pPr>
        <w:rPr>
          <w:rFonts w:ascii="Verdana" w:hAnsi="Verdana"/>
        </w:rPr>
      </w:pPr>
    </w:p>
    <w:p w:rsidR="00815984" w:rsidRDefault="00815984" w:rsidP="00DD41AF">
      <w:pPr>
        <w:rPr>
          <w:rFonts w:ascii="Verdana" w:hAnsi="Verdana"/>
        </w:rPr>
      </w:pPr>
    </w:p>
    <w:p w:rsidR="00815984" w:rsidRDefault="00815984" w:rsidP="00DD41AF">
      <w:pPr>
        <w:rPr>
          <w:rFonts w:ascii="Verdana" w:hAnsi="Verdana"/>
        </w:rPr>
      </w:pPr>
    </w:p>
    <w:p w:rsidR="00815984" w:rsidRPr="0066521D" w:rsidRDefault="00815984" w:rsidP="00DD41AF">
      <w:r w:rsidRPr="0066521D">
        <w:lastRenderedPageBreak/>
        <w:t>A solution of ethanol (C</w:t>
      </w:r>
      <w:r w:rsidRPr="0066521D">
        <w:rPr>
          <w:vertAlign w:val="subscript"/>
        </w:rPr>
        <w:t>2</w:t>
      </w:r>
      <w:r w:rsidRPr="0066521D">
        <w:t>H</w:t>
      </w:r>
      <w:r w:rsidRPr="0066521D">
        <w:rPr>
          <w:vertAlign w:val="subscript"/>
        </w:rPr>
        <w:t>5</w:t>
      </w:r>
      <w:r w:rsidRPr="0066521D">
        <w:t>OH) in water is prepared by dissolving 75.0 mL of ethanol (density = 0.79g/cm</w:t>
      </w:r>
      <w:r w:rsidRPr="0066521D">
        <w:rPr>
          <w:vertAlign w:val="superscript"/>
        </w:rPr>
        <w:t>3</w:t>
      </w:r>
      <w:r w:rsidRPr="0066521D">
        <w:t>) in enough water to make 250.0 mL of solution. Calculate the concentration of sol’n.</w:t>
      </w:r>
    </w:p>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p w:rsidR="00815984" w:rsidRPr="0066521D" w:rsidRDefault="00815984" w:rsidP="00DD41AF">
      <w:r w:rsidRPr="0066521D">
        <w:t>When 25.0 mL of a solution of 0.200 M NaIO</w:t>
      </w:r>
      <w:r w:rsidRPr="0066521D">
        <w:rPr>
          <w:vertAlign w:val="subscript"/>
        </w:rPr>
        <w:t>3</w:t>
      </w:r>
      <w:r w:rsidRPr="0066521D">
        <w:t xml:space="preserve"> was added to acidified iodide ions, the iodine produced reacted with 20.3 mL of sodium thiosulfate (Na</w:t>
      </w:r>
      <w:r w:rsidRPr="0066521D">
        <w:rPr>
          <w:vertAlign w:val="subscript"/>
        </w:rPr>
        <w:t>2</w:t>
      </w:r>
      <w:r w:rsidRPr="0066521D">
        <w:t>S</w:t>
      </w:r>
      <w:r w:rsidRPr="0066521D">
        <w:rPr>
          <w:vertAlign w:val="subscript"/>
        </w:rPr>
        <w:t>2</w:t>
      </w:r>
      <w:r w:rsidRPr="0066521D">
        <w:t>O</w:t>
      </w:r>
      <w:r w:rsidRPr="0066521D">
        <w:rPr>
          <w:vertAlign w:val="subscript"/>
        </w:rPr>
        <w:t>3</w:t>
      </w:r>
      <w:r w:rsidRPr="0066521D">
        <w:t xml:space="preserve">).  Calculate the concentration of sodium thiosulfate solution given the REDOX equations:  </w:t>
      </w:r>
    </w:p>
    <w:p w:rsidR="00815984" w:rsidRPr="0066521D" w:rsidRDefault="00815984" w:rsidP="00DD41AF">
      <w:r w:rsidRPr="0066521D">
        <w:t>IO</w:t>
      </w:r>
      <w:r w:rsidRPr="0066521D">
        <w:rPr>
          <w:vertAlign w:val="subscript"/>
        </w:rPr>
        <w:t>3</w:t>
      </w:r>
      <w:r w:rsidRPr="0066521D">
        <w:rPr>
          <w:vertAlign w:val="superscript"/>
        </w:rPr>
        <w:t>-</w:t>
      </w:r>
      <w:r w:rsidRPr="0066521D">
        <w:t xml:space="preserve"> + 5I</w:t>
      </w:r>
      <w:r w:rsidRPr="0066521D">
        <w:rPr>
          <w:vertAlign w:val="superscript"/>
        </w:rPr>
        <w:t>-</w:t>
      </w:r>
      <w:r w:rsidRPr="0066521D">
        <w:t xml:space="preserve"> + 6H</w:t>
      </w:r>
      <w:r w:rsidRPr="0066521D">
        <w:rPr>
          <w:vertAlign w:val="superscript"/>
        </w:rPr>
        <w:t>+</w:t>
      </w:r>
      <w:r w:rsidRPr="0066521D">
        <w:sym w:font="Wingdings" w:char="F0E0"/>
      </w:r>
      <w:r w:rsidRPr="0066521D">
        <w:t xml:space="preserve"> 3I</w:t>
      </w:r>
      <w:r w:rsidRPr="0066521D">
        <w:rPr>
          <w:vertAlign w:val="subscript"/>
        </w:rPr>
        <w:t>2</w:t>
      </w:r>
      <w:r w:rsidRPr="0066521D">
        <w:t xml:space="preserve"> + 3H</w:t>
      </w:r>
      <w:r w:rsidRPr="0066521D">
        <w:rPr>
          <w:vertAlign w:val="subscript"/>
        </w:rPr>
        <w:t>2</w:t>
      </w:r>
      <w:r w:rsidRPr="0066521D">
        <w:t>O</w:t>
      </w:r>
    </w:p>
    <w:p w:rsidR="00815984" w:rsidRDefault="00815984" w:rsidP="00DD41AF">
      <w:r w:rsidRPr="0066521D">
        <w:t>I</w:t>
      </w:r>
      <w:r w:rsidRPr="0066521D">
        <w:rPr>
          <w:vertAlign w:val="subscript"/>
        </w:rPr>
        <w:t>2</w:t>
      </w:r>
      <w:r w:rsidRPr="0066521D">
        <w:t xml:space="preserve"> + 2 S</w:t>
      </w:r>
      <w:r w:rsidRPr="0066521D">
        <w:rPr>
          <w:vertAlign w:val="subscript"/>
        </w:rPr>
        <w:t>2</w:t>
      </w:r>
      <w:r w:rsidRPr="0066521D">
        <w:t>O</w:t>
      </w:r>
      <w:r w:rsidRPr="0066521D">
        <w:rPr>
          <w:vertAlign w:val="subscript"/>
        </w:rPr>
        <w:t>3</w:t>
      </w:r>
      <w:r w:rsidRPr="0066521D">
        <w:rPr>
          <w:vertAlign w:val="superscript"/>
        </w:rPr>
        <w:t>2-</w:t>
      </w:r>
      <w:r w:rsidRPr="0066521D">
        <w:t xml:space="preserve"> </w:t>
      </w:r>
      <w:r w:rsidRPr="0066521D">
        <w:sym w:font="Wingdings" w:char="F0E0"/>
      </w:r>
      <w:r w:rsidRPr="0066521D">
        <w:t xml:space="preserve"> 2I</w:t>
      </w:r>
      <w:r w:rsidRPr="0066521D">
        <w:rPr>
          <w:vertAlign w:val="superscript"/>
        </w:rPr>
        <w:t>-</w:t>
      </w:r>
      <w:r w:rsidRPr="0066521D">
        <w:t xml:space="preserve"> + S</w:t>
      </w:r>
      <w:r w:rsidRPr="0066521D">
        <w:rPr>
          <w:vertAlign w:val="subscript"/>
        </w:rPr>
        <w:t>4</w:t>
      </w:r>
      <w:r w:rsidRPr="0066521D">
        <w:t>O</w:t>
      </w:r>
      <w:r w:rsidRPr="0066521D">
        <w:rPr>
          <w:vertAlign w:val="subscript"/>
        </w:rPr>
        <w:t>6</w:t>
      </w:r>
      <w:r w:rsidRPr="0066521D">
        <w:rPr>
          <w:vertAlign w:val="superscript"/>
        </w:rPr>
        <w:t>2-</w:t>
      </w:r>
    </w:p>
    <w:p w:rsidR="00815984" w:rsidRDefault="00815984" w:rsidP="00DD41AF"/>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Default="00815984"/>
    <w:p w:rsidR="00815984" w:rsidRPr="0066521D" w:rsidRDefault="00815984"/>
    <w:p w:rsidR="00815984" w:rsidRDefault="00815984">
      <w:pPr>
        <w:rPr>
          <w:i/>
          <w:sz w:val="16"/>
          <w:szCs w:val="16"/>
        </w:rPr>
      </w:pPr>
      <w:r>
        <w:rPr>
          <w:i/>
          <w:sz w:val="16"/>
          <w:szCs w:val="16"/>
        </w:rPr>
        <w:t>(Activity 4: gravimetric analysis)</w:t>
      </w:r>
    </w:p>
    <w:p w:rsidR="00E52850" w:rsidRPr="00D84D77" w:rsidRDefault="00E52850">
      <w:pPr>
        <w:rPr>
          <w:i/>
          <w:sz w:val="16"/>
          <w:szCs w:val="16"/>
        </w:rPr>
      </w:pPr>
      <w:bookmarkStart w:id="0" w:name="_GoBack"/>
      <w:bookmarkEnd w:id="0"/>
    </w:p>
    <w:sectPr w:rsidR="00E52850" w:rsidRPr="00D84D77" w:rsidSect="0039737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984" w:rsidRDefault="00815984">
      <w:r>
        <w:separator/>
      </w:r>
    </w:p>
  </w:endnote>
  <w:endnote w:type="continuationSeparator" w:id="0">
    <w:p w:rsidR="00815984" w:rsidRDefault="00815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84" w:rsidRDefault="00815984">
    <w:pPr>
      <w:pStyle w:val="Footer"/>
    </w:pPr>
    <w:r w:rsidRPr="00F0674B">
      <w:rPr>
        <w:rStyle w:val="PageNumber"/>
      </w:rPr>
      <w:tab/>
      <w:t xml:space="preserve">- </w:t>
    </w:r>
    <w:r w:rsidRPr="00F0674B">
      <w:rPr>
        <w:rStyle w:val="PageNumber"/>
      </w:rPr>
      <w:fldChar w:fldCharType="begin"/>
    </w:r>
    <w:r w:rsidRPr="00F0674B">
      <w:rPr>
        <w:rStyle w:val="PageNumber"/>
      </w:rPr>
      <w:instrText xml:space="preserve"> PAGE </w:instrText>
    </w:r>
    <w:r w:rsidRPr="00F0674B">
      <w:rPr>
        <w:rStyle w:val="PageNumber"/>
      </w:rPr>
      <w:fldChar w:fldCharType="separate"/>
    </w:r>
    <w:r w:rsidR="00EC22E3">
      <w:rPr>
        <w:rStyle w:val="PageNumber"/>
        <w:noProof/>
      </w:rPr>
      <w:t>16</w:t>
    </w:r>
    <w:r w:rsidRPr="00F0674B">
      <w:rPr>
        <w:rStyle w:val="PageNumber"/>
      </w:rPr>
      <w:fldChar w:fldCharType="end"/>
    </w:r>
    <w:r w:rsidRPr="00F0674B">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984" w:rsidRDefault="00815984">
      <w:r>
        <w:separator/>
      </w:r>
    </w:p>
  </w:footnote>
  <w:footnote w:type="continuationSeparator" w:id="0">
    <w:p w:rsidR="00815984" w:rsidRDefault="00815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56D1"/>
    <w:multiLevelType w:val="hybridMultilevel"/>
    <w:tmpl w:val="9D8A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E1311"/>
    <w:multiLevelType w:val="hybridMultilevel"/>
    <w:tmpl w:val="FB92BD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9BB6BF6"/>
    <w:multiLevelType w:val="hybridMultilevel"/>
    <w:tmpl w:val="8DDE0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5773"/>
    <w:rsid w:val="00033BB8"/>
    <w:rsid w:val="00055B64"/>
    <w:rsid w:val="0006172F"/>
    <w:rsid w:val="00073B87"/>
    <w:rsid w:val="00096903"/>
    <w:rsid w:val="000C62F3"/>
    <w:rsid w:val="000C73D6"/>
    <w:rsid w:val="000F1215"/>
    <w:rsid w:val="00145DC8"/>
    <w:rsid w:val="0016145C"/>
    <w:rsid w:val="001B3300"/>
    <w:rsid w:val="001E18BF"/>
    <w:rsid w:val="001E53A3"/>
    <w:rsid w:val="00214DB4"/>
    <w:rsid w:val="00217A5D"/>
    <w:rsid w:val="0022162E"/>
    <w:rsid w:val="002257FA"/>
    <w:rsid w:val="002436B9"/>
    <w:rsid w:val="002437BA"/>
    <w:rsid w:val="00253F9A"/>
    <w:rsid w:val="00254EAA"/>
    <w:rsid w:val="002733CF"/>
    <w:rsid w:val="00296B18"/>
    <w:rsid w:val="002D52F8"/>
    <w:rsid w:val="002E0AA1"/>
    <w:rsid w:val="002E10B9"/>
    <w:rsid w:val="003533D2"/>
    <w:rsid w:val="00356B2C"/>
    <w:rsid w:val="0039737E"/>
    <w:rsid w:val="003B2C7D"/>
    <w:rsid w:val="003B43C3"/>
    <w:rsid w:val="003F11FE"/>
    <w:rsid w:val="003F4015"/>
    <w:rsid w:val="003F477B"/>
    <w:rsid w:val="0042598E"/>
    <w:rsid w:val="0042656D"/>
    <w:rsid w:val="0042745F"/>
    <w:rsid w:val="00444642"/>
    <w:rsid w:val="00461262"/>
    <w:rsid w:val="004765BD"/>
    <w:rsid w:val="00484998"/>
    <w:rsid w:val="00494402"/>
    <w:rsid w:val="004A77B0"/>
    <w:rsid w:val="004B04A3"/>
    <w:rsid w:val="004B1FA2"/>
    <w:rsid w:val="004D65F2"/>
    <w:rsid w:val="004D6D01"/>
    <w:rsid w:val="004E6146"/>
    <w:rsid w:val="00506CC3"/>
    <w:rsid w:val="0053133D"/>
    <w:rsid w:val="00531D47"/>
    <w:rsid w:val="005667F6"/>
    <w:rsid w:val="00571446"/>
    <w:rsid w:val="0057242C"/>
    <w:rsid w:val="00594859"/>
    <w:rsid w:val="005E244C"/>
    <w:rsid w:val="00606DA6"/>
    <w:rsid w:val="006306D2"/>
    <w:rsid w:val="00630E75"/>
    <w:rsid w:val="006467DC"/>
    <w:rsid w:val="0066521D"/>
    <w:rsid w:val="006C0414"/>
    <w:rsid w:val="006C59CE"/>
    <w:rsid w:val="006E5FF3"/>
    <w:rsid w:val="006F371C"/>
    <w:rsid w:val="006F7138"/>
    <w:rsid w:val="007027BB"/>
    <w:rsid w:val="00713B61"/>
    <w:rsid w:val="00751506"/>
    <w:rsid w:val="00760315"/>
    <w:rsid w:val="00780D98"/>
    <w:rsid w:val="00794888"/>
    <w:rsid w:val="007B5111"/>
    <w:rsid w:val="007C2138"/>
    <w:rsid w:val="00813212"/>
    <w:rsid w:val="00815984"/>
    <w:rsid w:val="008308E4"/>
    <w:rsid w:val="008471A3"/>
    <w:rsid w:val="00853F57"/>
    <w:rsid w:val="00864CBC"/>
    <w:rsid w:val="008729EC"/>
    <w:rsid w:val="00876B61"/>
    <w:rsid w:val="008832EB"/>
    <w:rsid w:val="00893873"/>
    <w:rsid w:val="008A7EC6"/>
    <w:rsid w:val="008B702C"/>
    <w:rsid w:val="008E105C"/>
    <w:rsid w:val="008F5773"/>
    <w:rsid w:val="00904607"/>
    <w:rsid w:val="00905C71"/>
    <w:rsid w:val="009132C9"/>
    <w:rsid w:val="009255B4"/>
    <w:rsid w:val="009334CB"/>
    <w:rsid w:val="0093526A"/>
    <w:rsid w:val="0097706B"/>
    <w:rsid w:val="00990596"/>
    <w:rsid w:val="009B4706"/>
    <w:rsid w:val="009C18A3"/>
    <w:rsid w:val="00A21D09"/>
    <w:rsid w:val="00A46573"/>
    <w:rsid w:val="00A54723"/>
    <w:rsid w:val="00A61AC9"/>
    <w:rsid w:val="00A71E0E"/>
    <w:rsid w:val="00A91248"/>
    <w:rsid w:val="00AA4332"/>
    <w:rsid w:val="00AB36D2"/>
    <w:rsid w:val="00AE110B"/>
    <w:rsid w:val="00AF613C"/>
    <w:rsid w:val="00B5369A"/>
    <w:rsid w:val="00B70184"/>
    <w:rsid w:val="00B724F8"/>
    <w:rsid w:val="00B814C6"/>
    <w:rsid w:val="00B866C1"/>
    <w:rsid w:val="00BB26F2"/>
    <w:rsid w:val="00BC1C38"/>
    <w:rsid w:val="00BF6F85"/>
    <w:rsid w:val="00C034F6"/>
    <w:rsid w:val="00C122EF"/>
    <w:rsid w:val="00C255B9"/>
    <w:rsid w:val="00C36FA2"/>
    <w:rsid w:val="00C67347"/>
    <w:rsid w:val="00C745A7"/>
    <w:rsid w:val="00C75E37"/>
    <w:rsid w:val="00CE1294"/>
    <w:rsid w:val="00CE7AFD"/>
    <w:rsid w:val="00D027E4"/>
    <w:rsid w:val="00D84D77"/>
    <w:rsid w:val="00D92BDD"/>
    <w:rsid w:val="00DD41AF"/>
    <w:rsid w:val="00E52850"/>
    <w:rsid w:val="00E86F4C"/>
    <w:rsid w:val="00EC22E3"/>
    <w:rsid w:val="00ED1F88"/>
    <w:rsid w:val="00F00C7A"/>
    <w:rsid w:val="00F0674B"/>
    <w:rsid w:val="00F153D8"/>
    <w:rsid w:val="00F21EA9"/>
    <w:rsid w:val="00F228A7"/>
    <w:rsid w:val="00F628AE"/>
    <w:rsid w:val="00F82F17"/>
    <w:rsid w:val="00F9239E"/>
    <w:rsid w:val="00F96307"/>
    <w:rsid w:val="00FC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4"/>
    <o:shapelayout v:ext="edit">
      <o:idmap v:ext="edit" data="1"/>
    </o:shapelayout>
  </w:shapeDefaults>
  <w:decimalSymbol w:val="."/>
  <w:listSeparator w:val=","/>
  <w14:docId w14:val="1C176DBB"/>
  <w15:docId w15:val="{9D6BDA19-FED9-435D-910B-C4E9461B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0D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656D"/>
    <w:pPr>
      <w:ind w:left="720"/>
      <w:contextualSpacing/>
    </w:pPr>
  </w:style>
  <w:style w:type="paragraph" w:styleId="NoSpacing">
    <w:name w:val="No Spacing"/>
    <w:uiPriority w:val="99"/>
    <w:qFormat/>
    <w:rsid w:val="00217A5D"/>
  </w:style>
  <w:style w:type="table" w:styleId="TableGrid">
    <w:name w:val="Table Grid"/>
    <w:basedOn w:val="TableNormal"/>
    <w:uiPriority w:val="99"/>
    <w:rsid w:val="009905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pg">
    <w:name w:val="sgpg"/>
    <w:basedOn w:val="DefaultParagraphFont"/>
    <w:uiPriority w:val="99"/>
    <w:rsid w:val="00214DB4"/>
    <w:rPr>
      <w:rFonts w:cs="Times New Roman"/>
    </w:rPr>
  </w:style>
  <w:style w:type="paragraph" w:styleId="BalloonText">
    <w:name w:val="Balloon Text"/>
    <w:basedOn w:val="Normal"/>
    <w:link w:val="BalloonTextChar"/>
    <w:uiPriority w:val="99"/>
    <w:semiHidden/>
    <w:rsid w:val="00214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4DB4"/>
    <w:rPr>
      <w:rFonts w:ascii="Tahoma" w:hAnsi="Tahoma" w:cs="Tahoma"/>
      <w:sz w:val="16"/>
      <w:szCs w:val="16"/>
    </w:rPr>
  </w:style>
  <w:style w:type="paragraph" w:styleId="NormalWeb">
    <w:name w:val="Normal (Web)"/>
    <w:basedOn w:val="Normal"/>
    <w:uiPriority w:val="99"/>
    <w:semiHidden/>
    <w:rsid w:val="007B511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F0674B"/>
    <w:pPr>
      <w:tabs>
        <w:tab w:val="center" w:pos="4320"/>
        <w:tab w:val="right" w:pos="8640"/>
      </w:tabs>
    </w:pPr>
  </w:style>
  <w:style w:type="character" w:customStyle="1" w:styleId="HeaderChar">
    <w:name w:val="Header Char"/>
    <w:basedOn w:val="DefaultParagraphFont"/>
    <w:link w:val="Header"/>
    <w:uiPriority w:val="99"/>
    <w:semiHidden/>
    <w:locked/>
    <w:rsid w:val="00F9239E"/>
    <w:rPr>
      <w:rFonts w:cs="Times New Roman"/>
    </w:rPr>
  </w:style>
  <w:style w:type="paragraph" w:styleId="Footer">
    <w:name w:val="footer"/>
    <w:basedOn w:val="Normal"/>
    <w:link w:val="FooterChar"/>
    <w:uiPriority w:val="99"/>
    <w:rsid w:val="00F0674B"/>
    <w:pPr>
      <w:tabs>
        <w:tab w:val="center" w:pos="4320"/>
        <w:tab w:val="right" w:pos="8640"/>
      </w:tabs>
    </w:pPr>
  </w:style>
  <w:style w:type="character" w:customStyle="1" w:styleId="FooterChar">
    <w:name w:val="Footer Char"/>
    <w:basedOn w:val="DefaultParagraphFont"/>
    <w:link w:val="Footer"/>
    <w:uiPriority w:val="99"/>
    <w:semiHidden/>
    <w:locked/>
    <w:rsid w:val="00F9239E"/>
    <w:rPr>
      <w:rFonts w:cs="Times New Roman"/>
    </w:rPr>
  </w:style>
  <w:style w:type="character" w:styleId="PageNumber">
    <w:name w:val="page number"/>
    <w:basedOn w:val="DefaultParagraphFont"/>
    <w:uiPriority w:val="99"/>
    <w:rsid w:val="00F0674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16</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Stoichiometry Brown LeMay chapters 3 and part of 4</vt:lpstr>
    </vt:vector>
  </TitlesOfParts>
  <Company>Rutherford County Schools</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Stoichiometry Brown LeMay chapters 3 and part of 4</dc:title>
  <dc:subject/>
  <dc:creator>Julie Mullane</dc:creator>
  <cp:keywords/>
  <dc:description/>
  <cp:lastModifiedBy>Julie Mullane</cp:lastModifiedBy>
  <cp:revision>21</cp:revision>
  <cp:lastPrinted>2016-08-18T12:37:00Z</cp:lastPrinted>
  <dcterms:created xsi:type="dcterms:W3CDTF">2015-07-17T18:49:00Z</dcterms:created>
  <dcterms:modified xsi:type="dcterms:W3CDTF">2016-08-18T12:46:00Z</dcterms:modified>
</cp:coreProperties>
</file>